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B0" w:rsidRPr="0038443F" w:rsidRDefault="0038443F" w:rsidP="0038443F">
      <w:pPr>
        <w:pStyle w:val="Title"/>
        <w:rPr>
          <w:caps w:val="0"/>
          <w:kern w:val="0"/>
          <w:szCs w:val="18"/>
        </w:rPr>
      </w:pPr>
      <w:bookmarkStart w:id="0" w:name="_GoBack"/>
      <w:bookmarkEnd w:id="0"/>
      <w:r w:rsidRPr="0038443F">
        <w:rPr>
          <w:caps w:val="0"/>
          <w:kern w:val="0"/>
          <w:szCs w:val="18"/>
        </w:rPr>
        <w:t>RECTIFICACIÓN Y MODIFICACIÓN DE LAS LISTAS</w:t>
      </w:r>
    </w:p>
    <w:p w:rsidR="00C73AB0" w:rsidRPr="0038443F" w:rsidRDefault="00C73AB0" w:rsidP="0038443F">
      <w:pPr>
        <w:pStyle w:val="Title2"/>
        <w:rPr>
          <w:i/>
          <w:caps w:val="0"/>
        </w:rPr>
      </w:pPr>
      <w:r w:rsidRPr="0038443F">
        <w:rPr>
          <w:i/>
          <w:caps w:val="0"/>
        </w:rPr>
        <w:t xml:space="preserve">LISTA </w:t>
      </w:r>
      <w:r w:rsidR="00F16153" w:rsidRPr="0038443F">
        <w:rPr>
          <w:i/>
          <w:caps w:val="0"/>
        </w:rPr>
        <w:t>LIX</w:t>
      </w:r>
      <w:r w:rsidRPr="0038443F">
        <w:rPr>
          <w:i/>
          <w:caps w:val="0"/>
        </w:rPr>
        <w:t xml:space="preserve"> </w:t>
      </w:r>
      <w:r w:rsidR="0038443F" w:rsidRPr="0038443F">
        <w:rPr>
          <w:i/>
          <w:caps w:val="0"/>
        </w:rPr>
        <w:t>-</w:t>
      </w:r>
      <w:r w:rsidRPr="0038443F">
        <w:rPr>
          <w:i/>
          <w:caps w:val="0"/>
        </w:rPr>
        <w:t xml:space="preserve"> </w:t>
      </w:r>
      <w:r w:rsidR="00F16153" w:rsidRPr="0038443F">
        <w:rPr>
          <w:i/>
          <w:caps w:val="0"/>
        </w:rPr>
        <w:t>SUIZA-LIECHTENSTEIN</w:t>
      </w:r>
    </w:p>
    <w:p w:rsidR="00C73AB0" w:rsidRPr="0038443F" w:rsidRDefault="00C73AB0" w:rsidP="003964A5">
      <w:r w:rsidRPr="0038443F">
        <w:t xml:space="preserve">La siguiente comunicación, de fecha </w:t>
      </w:r>
      <w:r w:rsidR="00F16153" w:rsidRPr="0038443F">
        <w:t>2</w:t>
      </w:r>
      <w:r w:rsidRPr="0038443F">
        <w:t xml:space="preserve">5 de </w:t>
      </w:r>
      <w:r w:rsidR="00F16153" w:rsidRPr="0038443F">
        <w:t xml:space="preserve">abril </w:t>
      </w:r>
      <w:r w:rsidR="0038443F" w:rsidRPr="0038443F">
        <w:t>de</w:t>
      </w:r>
      <w:r w:rsidR="00121D5D">
        <w:t xml:space="preserve"> </w:t>
      </w:r>
      <w:r w:rsidR="0038443F" w:rsidRPr="0038443F">
        <w:t>2018</w:t>
      </w:r>
      <w:r w:rsidRPr="0038443F">
        <w:t xml:space="preserve">, se distribuye a petición de la delegación </w:t>
      </w:r>
      <w:r w:rsidR="00F16153" w:rsidRPr="0038443F">
        <w:t>de Suiza</w:t>
      </w:r>
      <w:r w:rsidRPr="0038443F">
        <w:t>.</w:t>
      </w:r>
    </w:p>
    <w:p w:rsidR="00C73AB0" w:rsidRPr="0038443F" w:rsidRDefault="00C73AB0" w:rsidP="003964A5"/>
    <w:p w:rsidR="00C73AB0" w:rsidRPr="0038443F" w:rsidRDefault="0038443F" w:rsidP="0038443F">
      <w:pPr>
        <w:jc w:val="center"/>
        <w:rPr>
          <w:b/>
          <w:lang w:eastAsia="es-ES"/>
        </w:rPr>
      </w:pPr>
      <w:r w:rsidRPr="0038443F">
        <w:rPr>
          <w:b/>
          <w:lang w:eastAsia="es-ES"/>
        </w:rPr>
        <w:t>_______________</w:t>
      </w:r>
    </w:p>
    <w:p w:rsidR="00C73AB0" w:rsidRPr="0038443F" w:rsidRDefault="00C73AB0" w:rsidP="0038443F">
      <w:pPr>
        <w:rPr>
          <w:lang w:eastAsia="es-ES"/>
        </w:rPr>
      </w:pPr>
    </w:p>
    <w:p w:rsidR="00C73AB0" w:rsidRPr="0038443F" w:rsidRDefault="00C73AB0" w:rsidP="0038443F">
      <w:pPr>
        <w:rPr>
          <w:lang w:eastAsia="es-ES"/>
        </w:rPr>
      </w:pPr>
    </w:p>
    <w:p w:rsidR="00C73AB0" w:rsidRPr="0038443F" w:rsidRDefault="00C73AB0" w:rsidP="0038443F">
      <w:pPr>
        <w:rPr>
          <w:szCs w:val="18"/>
        </w:rPr>
      </w:pPr>
      <w:r w:rsidRPr="0038443F">
        <w:rPr>
          <w:szCs w:val="18"/>
        </w:rPr>
        <w:t xml:space="preserve">De conformidad con la Decisión de 26 de marzo </w:t>
      </w:r>
      <w:r w:rsidR="0038443F" w:rsidRPr="0038443F">
        <w:rPr>
          <w:szCs w:val="18"/>
        </w:rPr>
        <w:t>de</w:t>
      </w:r>
      <w:r w:rsidR="00121D5D">
        <w:rPr>
          <w:szCs w:val="18"/>
        </w:rPr>
        <w:t xml:space="preserve"> </w:t>
      </w:r>
      <w:r w:rsidR="0038443F" w:rsidRPr="0038443F">
        <w:rPr>
          <w:szCs w:val="18"/>
        </w:rPr>
        <w:t>1980</w:t>
      </w:r>
      <w:r w:rsidRPr="0038443F">
        <w:rPr>
          <w:szCs w:val="18"/>
        </w:rPr>
        <w:t xml:space="preserve"> (IBDD 27S/25), </w:t>
      </w:r>
      <w:r w:rsidR="00F16153" w:rsidRPr="0038443F">
        <w:rPr>
          <w:szCs w:val="18"/>
        </w:rPr>
        <w:t>los</w:t>
      </w:r>
      <w:r w:rsidRPr="0038443F">
        <w:rPr>
          <w:szCs w:val="18"/>
        </w:rPr>
        <w:t xml:space="preserve"> Gobierno</w:t>
      </w:r>
      <w:r w:rsidR="00F16153" w:rsidRPr="0038443F">
        <w:rPr>
          <w:szCs w:val="18"/>
        </w:rPr>
        <w:t>s</w:t>
      </w:r>
      <w:r w:rsidRPr="0038443F">
        <w:rPr>
          <w:szCs w:val="18"/>
        </w:rPr>
        <w:t xml:space="preserve"> de</w:t>
      </w:r>
      <w:r w:rsidR="00B16847">
        <w:rPr>
          <w:szCs w:val="18"/>
        </w:rPr>
        <w:t xml:space="preserve"> </w:t>
      </w:r>
      <w:r w:rsidR="00F16153" w:rsidRPr="0038443F">
        <w:rPr>
          <w:szCs w:val="18"/>
        </w:rPr>
        <w:t>Suiza y de Liechtenstein</w:t>
      </w:r>
      <w:r w:rsidRPr="0038443F">
        <w:rPr>
          <w:szCs w:val="18"/>
        </w:rPr>
        <w:t xml:space="preserve"> tiene</w:t>
      </w:r>
      <w:r w:rsidR="00F16153" w:rsidRPr="0038443F">
        <w:rPr>
          <w:szCs w:val="18"/>
        </w:rPr>
        <w:t>n</w:t>
      </w:r>
      <w:r w:rsidRPr="0038443F">
        <w:rPr>
          <w:szCs w:val="18"/>
        </w:rPr>
        <w:t xml:space="preserve"> el honor de presentar el proyecto</w:t>
      </w:r>
      <w:r w:rsidR="0038443F" w:rsidRPr="0038443F">
        <w:rPr>
          <w:rStyle w:val="FootnoteReference"/>
          <w:szCs w:val="18"/>
        </w:rPr>
        <w:footnoteReference w:id="1"/>
      </w:r>
      <w:r w:rsidRPr="0038443F">
        <w:rPr>
          <w:szCs w:val="18"/>
        </w:rPr>
        <w:t xml:space="preserve"> que contiene las modificaciones de la</w:t>
      </w:r>
      <w:r w:rsidR="00B16847">
        <w:rPr>
          <w:szCs w:val="18"/>
        </w:rPr>
        <w:t xml:space="preserve"> </w:t>
      </w:r>
      <w:r w:rsidRPr="0038443F">
        <w:rPr>
          <w:szCs w:val="18"/>
        </w:rPr>
        <w:t xml:space="preserve">Parte IV de la Lista </w:t>
      </w:r>
      <w:r w:rsidR="00F16153" w:rsidRPr="0038443F">
        <w:rPr>
          <w:szCs w:val="18"/>
        </w:rPr>
        <w:t>LIX</w:t>
      </w:r>
      <w:r w:rsidRPr="0038443F">
        <w:rPr>
          <w:szCs w:val="18"/>
        </w:rPr>
        <w:t xml:space="preserve"> para eliminar sus subvenciones a la exportación de conformidad con</w:t>
      </w:r>
      <w:r w:rsidR="00B16847">
        <w:rPr>
          <w:szCs w:val="18"/>
        </w:rPr>
        <w:t xml:space="preserve"> </w:t>
      </w:r>
      <w:r w:rsidRPr="0038443F">
        <w:rPr>
          <w:szCs w:val="18"/>
        </w:rPr>
        <w:t>la</w:t>
      </w:r>
      <w:r w:rsidR="00B16847">
        <w:rPr>
          <w:szCs w:val="18"/>
        </w:rPr>
        <w:t xml:space="preserve"> </w:t>
      </w:r>
      <w:r w:rsidRPr="0038443F">
        <w:rPr>
          <w:szCs w:val="18"/>
        </w:rPr>
        <w:t>Decisión Ministerial de Nairobi sobre la Competencia de las Exportaciones (WT/</w:t>
      </w:r>
      <w:proofErr w:type="gramStart"/>
      <w:r w:rsidRPr="0038443F">
        <w:rPr>
          <w:szCs w:val="18"/>
        </w:rPr>
        <w:t>MIN(</w:t>
      </w:r>
      <w:proofErr w:type="gramEnd"/>
      <w:r w:rsidRPr="0038443F">
        <w:rPr>
          <w:szCs w:val="18"/>
        </w:rPr>
        <w:t>15)/45-WT/L/980).</w:t>
      </w:r>
    </w:p>
    <w:p w:rsidR="00C73AB0" w:rsidRPr="0038443F" w:rsidRDefault="00C73AB0" w:rsidP="0038443F"/>
    <w:p w:rsidR="00C73AB0" w:rsidRPr="0038443F" w:rsidRDefault="0038443F" w:rsidP="0038443F">
      <w:pPr>
        <w:jc w:val="center"/>
        <w:rPr>
          <w:b/>
          <w:lang w:eastAsia="es-ES"/>
        </w:rPr>
      </w:pPr>
      <w:r w:rsidRPr="0038443F">
        <w:rPr>
          <w:b/>
          <w:lang w:eastAsia="es-ES"/>
        </w:rPr>
        <w:t>_______________</w:t>
      </w:r>
    </w:p>
    <w:p w:rsidR="00C73AB0" w:rsidRPr="0038443F" w:rsidRDefault="00C73AB0" w:rsidP="0038443F">
      <w:pPr>
        <w:rPr>
          <w:lang w:eastAsia="es-ES"/>
        </w:rPr>
      </w:pPr>
    </w:p>
    <w:p w:rsidR="00C73AB0" w:rsidRPr="0038443F" w:rsidRDefault="00C73AB0" w:rsidP="0038443F">
      <w:pPr>
        <w:rPr>
          <w:lang w:eastAsia="es-ES"/>
        </w:rPr>
      </w:pPr>
    </w:p>
    <w:p w:rsidR="00C73AB0" w:rsidRPr="0038443F" w:rsidRDefault="00C73AB0" w:rsidP="0038443F">
      <w:pPr>
        <w:tabs>
          <w:tab w:val="left" w:pos="720"/>
        </w:tabs>
        <w:rPr>
          <w:rFonts w:eastAsia="Times New Roman"/>
          <w:szCs w:val="18"/>
          <w:lang w:eastAsia="es-ES"/>
        </w:rPr>
      </w:pPr>
      <w:r w:rsidRPr="0038443F">
        <w:rPr>
          <w:rFonts w:eastAsia="Times New Roman"/>
          <w:szCs w:val="18"/>
          <w:lang w:eastAsia="es-ES"/>
        </w:rPr>
        <w:t xml:space="preserve">Si en el plazo de tres meses contado a partir de la fecha del presente documento no se notifica a la Secretaría ninguna objeción, las rectificaciones y modificaciones de la Lista </w:t>
      </w:r>
      <w:r w:rsidR="00F16153" w:rsidRPr="0038443F">
        <w:rPr>
          <w:rFonts w:eastAsia="Times New Roman"/>
          <w:szCs w:val="18"/>
          <w:lang w:eastAsia="es-ES"/>
        </w:rPr>
        <w:t>LIX</w:t>
      </w:r>
      <w:r w:rsidRPr="0038443F">
        <w:rPr>
          <w:rFonts w:eastAsia="Times New Roman"/>
          <w:szCs w:val="18"/>
          <w:lang w:eastAsia="es-ES"/>
        </w:rPr>
        <w:t xml:space="preserve"> </w:t>
      </w:r>
      <w:r w:rsidR="0038443F" w:rsidRPr="0038443F">
        <w:rPr>
          <w:rFonts w:eastAsia="Times New Roman"/>
          <w:szCs w:val="18"/>
          <w:lang w:eastAsia="es-ES"/>
        </w:rPr>
        <w:t>-</w:t>
      </w:r>
      <w:r w:rsidRPr="0038443F">
        <w:rPr>
          <w:rFonts w:eastAsia="Times New Roman"/>
          <w:szCs w:val="18"/>
          <w:lang w:eastAsia="es-ES"/>
        </w:rPr>
        <w:t xml:space="preserve"> </w:t>
      </w:r>
      <w:r w:rsidR="00F16153" w:rsidRPr="0038443F">
        <w:rPr>
          <w:rFonts w:eastAsia="Times New Roman"/>
          <w:szCs w:val="18"/>
          <w:lang w:eastAsia="es-ES"/>
        </w:rPr>
        <w:t>Suiza-</w:t>
      </w:r>
      <w:r w:rsidR="00F16153" w:rsidRPr="0038443F">
        <w:rPr>
          <w:szCs w:val="18"/>
        </w:rPr>
        <w:t xml:space="preserve"> Liechtenstein</w:t>
      </w:r>
      <w:r w:rsidR="00F16153" w:rsidRPr="0038443F">
        <w:rPr>
          <w:rFonts w:eastAsia="Times New Roman"/>
          <w:szCs w:val="18"/>
          <w:lang w:eastAsia="es-ES"/>
        </w:rPr>
        <w:t xml:space="preserve"> </w:t>
      </w:r>
      <w:r w:rsidRPr="0038443F">
        <w:rPr>
          <w:rFonts w:eastAsia="Times New Roman"/>
          <w:szCs w:val="18"/>
          <w:lang w:eastAsia="es-ES"/>
        </w:rPr>
        <w:t xml:space="preserve">se </w:t>
      </w:r>
      <w:proofErr w:type="gramStart"/>
      <w:r w:rsidRPr="0038443F">
        <w:rPr>
          <w:rFonts w:eastAsia="Times New Roman"/>
          <w:szCs w:val="18"/>
          <w:lang w:eastAsia="es-ES"/>
        </w:rPr>
        <w:t>considerarán</w:t>
      </w:r>
      <w:proofErr w:type="gramEnd"/>
      <w:r w:rsidRPr="0038443F">
        <w:rPr>
          <w:rFonts w:eastAsia="Times New Roman"/>
          <w:szCs w:val="18"/>
          <w:lang w:eastAsia="es-ES"/>
        </w:rPr>
        <w:t xml:space="preserve"> aprobadas y serán oficialmente certificadas.</w:t>
      </w:r>
    </w:p>
    <w:p w:rsidR="00686DD0" w:rsidRPr="0038443F" w:rsidRDefault="00686DD0" w:rsidP="0038443F"/>
    <w:p w:rsidR="00686DD0" w:rsidRPr="0038443F" w:rsidRDefault="00686DD0" w:rsidP="0038443F"/>
    <w:p w:rsidR="009B319F" w:rsidRDefault="009B319F" w:rsidP="0038443F">
      <w:pPr>
        <w:rPr>
          <w:szCs w:val="15"/>
        </w:rPr>
      </w:pPr>
    </w:p>
    <w:p w:rsidR="00683C82" w:rsidRPr="0038443F" w:rsidRDefault="00683C82" w:rsidP="0038443F">
      <w:pPr>
        <w:rPr>
          <w:szCs w:val="15"/>
        </w:rPr>
        <w:sectPr w:rsidR="00683C82" w:rsidRPr="0038443F" w:rsidSect="001F5D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C6141E" w:rsidRDefault="00C6141E" w:rsidP="00C6141E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lastRenderedPageBreak/>
        <w:t xml:space="preserve">Liste LIX - SUISSE </w:t>
      </w:r>
      <w:r w:rsidR="003964A5">
        <w:rPr>
          <w:rFonts w:ascii="Times New Roman" w:hAnsi="Times New Roman"/>
          <w:b/>
          <w:sz w:val="20"/>
          <w:szCs w:val="20"/>
          <w:lang w:val="fr-CH"/>
        </w:rPr>
        <w:t>-</w:t>
      </w:r>
      <w:r w:rsidRPr="00BE0D96">
        <w:rPr>
          <w:rFonts w:ascii="Times New Roman" w:hAnsi="Times New Roman"/>
          <w:b/>
          <w:sz w:val="20"/>
          <w:szCs w:val="20"/>
          <w:lang w:val="fr-CH"/>
        </w:rPr>
        <w:t xml:space="preserve"> LIECHTENSTEIN</w:t>
      </w:r>
    </w:p>
    <w:p w:rsidR="00C6141E" w:rsidRPr="00BE0D96" w:rsidRDefault="00C6141E" w:rsidP="00C6141E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990DAF">
        <w:rPr>
          <w:rFonts w:ascii="Times New Roman" w:hAnsi="Times New Roman"/>
          <w:b/>
          <w:sz w:val="20"/>
          <w:szCs w:val="20"/>
          <w:lang w:val="fr-CH"/>
        </w:rPr>
        <w:t>Seul le texte français de la présente liste fai</w:t>
      </w:r>
      <w:r>
        <w:rPr>
          <w:rFonts w:ascii="Times New Roman" w:hAnsi="Times New Roman"/>
          <w:b/>
          <w:sz w:val="20"/>
          <w:szCs w:val="20"/>
          <w:lang w:val="fr-CH"/>
        </w:rPr>
        <w:t>t</w:t>
      </w:r>
      <w:r w:rsidRPr="00990DAF">
        <w:rPr>
          <w:rFonts w:ascii="Times New Roman" w:hAnsi="Times New Roman"/>
          <w:b/>
          <w:sz w:val="20"/>
          <w:szCs w:val="20"/>
          <w:lang w:val="fr-CH"/>
        </w:rPr>
        <w:t xml:space="preserve"> foi</w:t>
      </w:r>
    </w:p>
    <w:p w:rsidR="00C6141E" w:rsidRPr="00BE0D96" w:rsidRDefault="00C6141E" w:rsidP="00C6141E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</w:p>
    <w:p w:rsidR="00C6141E" w:rsidRPr="00BE0D96" w:rsidRDefault="00C6141E" w:rsidP="00C6141E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PARTIE IV -</w:t>
      </w:r>
      <w:r w:rsidR="00E34944">
        <w:rPr>
          <w:rFonts w:ascii="Times New Roman" w:hAnsi="Times New Roman"/>
          <w:b/>
          <w:sz w:val="20"/>
          <w:szCs w:val="20"/>
          <w:lang w:val="fr-CH"/>
        </w:rPr>
        <w:t xml:space="preserve"> </w:t>
      </w:r>
      <w:r w:rsidRPr="00BE0D96">
        <w:rPr>
          <w:rFonts w:ascii="Times New Roman" w:hAnsi="Times New Roman"/>
          <w:b/>
          <w:sz w:val="20"/>
          <w:szCs w:val="20"/>
          <w:lang w:val="fr-CH"/>
        </w:rPr>
        <w:t>PRODUITS AGRICOLES: ENGAGEMENTS LIMITANT LE SUBVENTIONNEMENT</w:t>
      </w:r>
    </w:p>
    <w:p w:rsidR="00C6141E" w:rsidRPr="00BE0D96" w:rsidRDefault="00C6141E" w:rsidP="00C6141E">
      <w:pPr>
        <w:jc w:val="center"/>
        <w:rPr>
          <w:rFonts w:ascii="Times New Roman" w:hAnsi="Times New Roman"/>
          <w:b/>
          <w:sz w:val="20"/>
          <w:szCs w:val="20"/>
          <w:lang w:val="fr-CH"/>
        </w:rPr>
      </w:pPr>
      <w:r w:rsidRPr="00BE0D96">
        <w:rPr>
          <w:rFonts w:ascii="Times New Roman" w:hAnsi="Times New Roman"/>
          <w:b/>
          <w:sz w:val="20"/>
          <w:szCs w:val="20"/>
          <w:lang w:val="fr-CH"/>
        </w:rPr>
        <w:t>SECTION II: Subventions à l'exportation: Engagements de réduction des dépenses budgétaires et des quantités</w:t>
      </w:r>
    </w:p>
    <w:p w:rsidR="00C6141E" w:rsidRDefault="00C6141E" w:rsidP="00C6141E">
      <w:pPr>
        <w:jc w:val="center"/>
        <w:rPr>
          <w:lang w:val="fr-CH"/>
        </w:rPr>
      </w:pPr>
    </w:p>
    <w:p w:rsidR="00C6141E" w:rsidRDefault="00C6141E" w:rsidP="00C6141E">
      <w:pPr>
        <w:jc w:val="center"/>
        <w:rPr>
          <w:lang w:val="fr-CH"/>
        </w:rPr>
      </w:pP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229"/>
        <w:gridCol w:w="1276"/>
        <w:gridCol w:w="1276"/>
        <w:gridCol w:w="1417"/>
        <w:gridCol w:w="1027"/>
        <w:gridCol w:w="1417"/>
        <w:gridCol w:w="1134"/>
        <w:gridCol w:w="1418"/>
        <w:gridCol w:w="1417"/>
      </w:tblGrid>
      <w:tr w:rsidR="00C6141E" w:rsidRPr="005739C0" w:rsidTr="006028D6">
        <w:trPr>
          <w:cantSplit/>
          <w:trHeight w:val="300"/>
          <w:tblHeader/>
        </w:trPr>
        <w:tc>
          <w:tcPr>
            <w:tcW w:w="270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Désignation des produits et numéros</w:t>
            </w:r>
          </w:p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</w:t>
            </w:r>
            <w:r w:rsidR="00E349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référence pertinents</w:t>
            </w:r>
          </w:p>
        </w:tc>
      </w:tr>
      <w:tr w:rsidR="00C6141E" w:rsidRPr="005739C0" w:rsidTr="006028D6">
        <w:trPr>
          <w:cantSplit/>
          <w:trHeight w:val="1200"/>
          <w:tblHeader/>
        </w:trPr>
        <w:tc>
          <w:tcPr>
            <w:tcW w:w="270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57"/>
          <w:tblHeader/>
        </w:trPr>
        <w:tc>
          <w:tcPr>
            <w:tcW w:w="2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tcBorders>
              <w:top w:val="single" w:sz="6" w:space="0" w:color="auto"/>
            </w:tcBorders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PRODUITS LAITIERS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443,7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284,0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78.685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161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  <w:noWrap/>
            <w:vAlign w:val="center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0401.30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 xml:space="preserve">0402.10 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0402.21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0402.29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0403.10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0403.90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0406.10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0406.20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0406.30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ex 0406.40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fr-CH" w:eastAsia="nb-NO"/>
              </w:rPr>
              <w:t>0406.90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  <w:noWrap/>
            <w:vAlign w:val="center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15"/>
        </w:trPr>
        <w:tc>
          <w:tcPr>
            <w:tcW w:w="2706" w:type="dxa"/>
            <w:vMerge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  <w:t>BÉTAIL D'ÉLEVAGE ET CHEVAUX</w:t>
            </w: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22,4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14.307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01.01.86-31.12.90</w:t>
            </w: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.</w:t>
            </w: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303</w:t>
            </w: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 w:val="restart"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0101.10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0101.90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0102.10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0102.90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 xml:space="preserve">0103.10 </w:t>
            </w: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ab/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0103.91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0103.92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0104.10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bCs/>
                <w:sz w:val="16"/>
                <w:szCs w:val="16"/>
                <w:lang w:val="fr-CH" w:eastAsia="nb-NO"/>
              </w:rPr>
              <w:t>ex 0104.20</w:t>
            </w:r>
          </w:p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  <w:r w:rsidRPr="00BE0D9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00"/>
        </w:trPr>
        <w:tc>
          <w:tcPr>
            <w:tcW w:w="2706" w:type="dxa"/>
            <w:vMerge/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60"/>
        </w:trPr>
        <w:tc>
          <w:tcPr>
            <w:tcW w:w="2706" w:type="dxa"/>
            <w:vMerge/>
            <w:tcBorders>
              <w:bottom w:val="nil"/>
            </w:tcBorders>
            <w:shd w:val="clear" w:color="auto" w:fill="auto"/>
          </w:tcPr>
          <w:p w:rsidR="00C6141E" w:rsidRPr="00BE0D96" w:rsidRDefault="00C6141E" w:rsidP="006028D6">
            <w:pPr>
              <w:jc w:val="lef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BE0D96" w:rsidTr="006028D6">
        <w:trPr>
          <w:cantSplit/>
          <w:trHeight w:val="315"/>
        </w:trPr>
        <w:tc>
          <w:tcPr>
            <w:tcW w:w="2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C6141E" w:rsidRPr="00BE0D96" w:rsidRDefault="00C6141E" w:rsidP="006028D6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C6141E" w:rsidRDefault="00C6141E" w:rsidP="00C6141E">
      <w:pPr>
        <w:jc w:val="center"/>
        <w:rPr>
          <w:lang w:val="fr-CH"/>
        </w:rPr>
      </w:pPr>
    </w:p>
    <w:p w:rsidR="00C6141E" w:rsidRDefault="00C6141E" w:rsidP="00C6141E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single" w:sz="8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1229"/>
        <w:gridCol w:w="1276"/>
        <w:gridCol w:w="1276"/>
        <w:gridCol w:w="1417"/>
        <w:gridCol w:w="1027"/>
        <w:gridCol w:w="1275"/>
        <w:gridCol w:w="1276"/>
        <w:gridCol w:w="1418"/>
        <w:gridCol w:w="1417"/>
      </w:tblGrid>
      <w:tr w:rsidR="00C6141E" w:rsidRPr="005739C0" w:rsidTr="006028D6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</w:t>
            </w:r>
            <w:r w:rsidR="00E3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référence pertinents</w:t>
            </w:r>
          </w:p>
        </w:tc>
      </w:tr>
      <w:tr w:rsidR="00C6141E" w:rsidRPr="005739C0" w:rsidTr="006028D6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C6141E" w:rsidRPr="00C6141E" w:rsidTr="006028D6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  <w:t>FRUITS</w:t>
            </w: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16,8</w:t>
            </w:r>
          </w:p>
        </w:tc>
        <w:tc>
          <w:tcPr>
            <w:tcW w:w="102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12.000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9.480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 w:val="restart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0808.10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0808.20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0809.20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0811.90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0812.10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0813.30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0813.40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0813.50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2007.99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2008.40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2008.60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2008.99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2009.71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2009.79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2009.80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2009.90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2206.00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2209.00</w:t>
            </w:r>
          </w:p>
          <w:p w:rsid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2308.00</w:t>
            </w:r>
          </w:p>
          <w:p w:rsidR="003964A5" w:rsidRPr="00C6141E" w:rsidRDefault="003964A5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vMerge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15"/>
        </w:trPr>
        <w:tc>
          <w:tcPr>
            <w:tcW w:w="2706" w:type="dxa"/>
            <w:gridSpan w:val="2"/>
            <w:shd w:val="clear" w:color="auto" w:fill="auto"/>
            <w:noWrap/>
            <w:vAlign w:val="center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vAlign w:val="center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3964A5">
        <w:trPr>
          <w:cantSplit/>
          <w:trHeight w:val="300"/>
        </w:trPr>
        <w:tc>
          <w:tcPr>
            <w:tcW w:w="270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  <w:t>POMMES DE TERRE</w:t>
            </w: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2,3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10.680</w:t>
            </w: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01.07.86-30.06.91</w:t>
            </w: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8.437</w:t>
            </w: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C6141E" w:rsidRPr="00C6141E" w:rsidTr="003964A5">
        <w:trPr>
          <w:cantSplit/>
          <w:trHeight w:val="300"/>
        </w:trPr>
        <w:tc>
          <w:tcPr>
            <w:tcW w:w="135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0701.10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0701.90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0712.90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1105.10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1105.20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2001.90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2004.10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2004.90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2005.20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2005.99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À partir du 19 décembre 2015</w:t>
            </w: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3964A5">
        <w:trPr>
          <w:cantSplit/>
          <w:trHeight w:val="300"/>
        </w:trPr>
        <w:tc>
          <w:tcPr>
            <w:tcW w:w="13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3964A5">
        <w:trPr>
          <w:cantSplit/>
          <w:trHeight w:val="300"/>
        </w:trPr>
        <w:tc>
          <w:tcPr>
            <w:tcW w:w="135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3964A5">
        <w:trPr>
          <w:cantSplit/>
          <w:trHeight w:val="300"/>
        </w:trPr>
        <w:tc>
          <w:tcPr>
            <w:tcW w:w="1353" w:type="dxa"/>
            <w:vMerge/>
            <w:tcBorders>
              <w:top w:val="single" w:sz="6" w:space="0" w:color="auto"/>
              <w:bottom w:val="nil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3964A5" w:rsidRPr="00C6141E" w:rsidTr="00CE3D2D">
        <w:trPr>
          <w:cantSplit/>
          <w:trHeight w:val="315"/>
        </w:trPr>
        <w:tc>
          <w:tcPr>
            <w:tcW w:w="135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64A5" w:rsidRPr="00C6141E" w:rsidRDefault="003964A5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3964A5" w:rsidRPr="00C6141E" w:rsidRDefault="003964A5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</w:tcPr>
          <w:p w:rsidR="003964A5" w:rsidRPr="00C6141E" w:rsidRDefault="003964A5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tcBorders>
              <w:top w:val="nil"/>
              <w:bottom w:val="single" w:sz="8" w:space="0" w:color="auto"/>
            </w:tcBorders>
            <w:vAlign w:val="center"/>
          </w:tcPr>
          <w:p w:rsidR="003964A5" w:rsidRPr="00C6141E" w:rsidRDefault="003964A5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C6141E" w:rsidRPr="00C6141E" w:rsidRDefault="00C6141E" w:rsidP="00C6141E">
      <w:pPr>
        <w:jc w:val="center"/>
        <w:rPr>
          <w:rFonts w:eastAsia="Calibri" w:cs="Times New Roman"/>
          <w:lang w:val="fr-CH"/>
        </w:rPr>
      </w:pPr>
    </w:p>
    <w:p w:rsidR="00C6141E" w:rsidRPr="00C6141E" w:rsidRDefault="00C6141E" w:rsidP="00C6141E">
      <w:pPr>
        <w:rPr>
          <w:rFonts w:eastAsia="Calibri" w:cs="Times New Roman"/>
          <w:lang w:val="fr-CH"/>
        </w:rPr>
      </w:pPr>
      <w:r w:rsidRPr="00C6141E">
        <w:rPr>
          <w:rFonts w:eastAsia="Calibri" w:cs="Times New Roman"/>
          <w:lang w:val="fr-CH"/>
        </w:rPr>
        <w:br w:type="page"/>
      </w:r>
    </w:p>
    <w:tbl>
      <w:tblPr>
        <w:tblW w:w="143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53"/>
        <w:gridCol w:w="303"/>
        <w:gridCol w:w="926"/>
        <w:gridCol w:w="1276"/>
        <w:gridCol w:w="808"/>
        <w:gridCol w:w="468"/>
        <w:gridCol w:w="1417"/>
        <w:gridCol w:w="1124"/>
        <w:gridCol w:w="152"/>
        <w:gridCol w:w="1276"/>
        <w:gridCol w:w="1026"/>
        <w:gridCol w:w="556"/>
        <w:gridCol w:w="862"/>
        <w:gridCol w:w="1417"/>
      </w:tblGrid>
      <w:tr w:rsidR="00C6141E" w:rsidRPr="005739C0" w:rsidTr="006028D6">
        <w:trPr>
          <w:cantSplit/>
          <w:trHeight w:val="300"/>
          <w:tblHeader/>
        </w:trPr>
        <w:tc>
          <w:tcPr>
            <w:tcW w:w="2706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  <w:lastRenderedPageBreak/>
              <w:t>Désignation des produits et numéros</w:t>
            </w:r>
          </w:p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fr-CH" w:eastAsia="nb-NO"/>
              </w:rPr>
              <w:t>du tarif à 6 chiffres SH 2007</w:t>
            </w:r>
          </w:p>
        </w:tc>
        <w:tc>
          <w:tcPr>
            <w:tcW w:w="5198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dépenses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(millions de FS)</w:t>
            </w:r>
          </w:p>
        </w:tc>
        <w:tc>
          <w:tcPr>
            <w:tcW w:w="4996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Niveaux d'engagement annuels en matière de quantité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(tonnes)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Tableaux explicatifs et documents de</w:t>
            </w:r>
            <w:r w:rsidR="00E34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 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référence pertinents</w:t>
            </w:r>
          </w:p>
        </w:tc>
      </w:tr>
      <w:tr w:rsidR="00C6141E" w:rsidRPr="005739C0" w:rsidTr="006028D6">
        <w:trPr>
          <w:cantSplit/>
          <w:trHeight w:val="1200"/>
          <w:tblHeader/>
        </w:trPr>
        <w:tc>
          <w:tcPr>
            <w:tcW w:w="27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civile/autre considérée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 xml:space="preserve">Période de mise en œuvre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Quantité de base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Année civile/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br/>
              <w:t>autre considérée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Période de mise en œuvre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Niveaux d'engagement annuels et finals</w:t>
            </w: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57"/>
          <w:tblHeader/>
        </w:trPr>
        <w:tc>
          <w:tcPr>
            <w:tcW w:w="2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7</w:t>
            </w: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fr-CH" w:eastAsia="nb-NO"/>
              </w:rPr>
              <w:t>10</w:t>
            </w:r>
          </w:p>
        </w:tc>
      </w:tr>
      <w:tr w:rsidR="00C6141E" w:rsidRPr="00C6141E" w:rsidTr="006028D6">
        <w:trPr>
          <w:cantSplit/>
          <w:trHeight w:val="300"/>
        </w:trPr>
        <w:tc>
          <w:tcPr>
            <w:tcW w:w="2706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  <w:t>PRODUITS TRANSFORMÉS</w:t>
            </w:r>
            <w:r w:rsidRPr="00C614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fr-CH" w:eastAsia="nb-NO"/>
              </w:rPr>
              <w:t>1)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179,6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01.01.91-31.12.92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2000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114,9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3964A5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6141E" w:rsidRPr="00C6141E" w:rsidRDefault="003964A5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AGST/CHE</w:t>
            </w:r>
          </w:p>
        </w:tc>
      </w:tr>
      <w:tr w:rsidR="00C6141E" w:rsidRPr="00C6141E" w:rsidTr="006028D6">
        <w:trPr>
          <w:cantSplit/>
          <w:trHeight w:val="300"/>
        </w:trPr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353" w:type="dxa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CH" w:eastAsia="nb-NO"/>
              </w:rPr>
            </w:pPr>
          </w:p>
        </w:tc>
        <w:tc>
          <w:tcPr>
            <w:tcW w:w="1229" w:type="dxa"/>
            <w:gridSpan w:val="2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À partir du 1er janvier 2021</w:t>
            </w:r>
          </w:p>
        </w:tc>
        <w:tc>
          <w:tcPr>
            <w:tcW w:w="1417" w:type="dxa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NÉANT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026" w:type="dxa"/>
            <w:shd w:val="clear" w:color="auto" w:fill="auto"/>
            <w:noWrap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C6141E" w:rsidRPr="00C6141E" w:rsidRDefault="00C6141E" w:rsidP="00C6141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1417" w:type="dxa"/>
            <w:shd w:val="clear" w:color="auto" w:fill="auto"/>
          </w:tcPr>
          <w:p w:rsidR="00C6141E" w:rsidRPr="00C6141E" w:rsidRDefault="00C6141E" w:rsidP="00C614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5739C0" w:rsidTr="006028D6">
        <w:trPr>
          <w:cantSplit/>
          <w:trHeight w:val="300"/>
        </w:trPr>
        <w:tc>
          <w:tcPr>
            <w:tcW w:w="14317" w:type="dxa"/>
            <w:gridSpan w:val="15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  <w:t>Peuvent bénéficier des restitutions à l'exportation: les produits transformés ne relevant pas des chapitres 4 et 11 du tarif d’usage des douanes suisse contenant: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  <w:tr w:rsidR="00C6141E" w:rsidRPr="00C6141E" w:rsidTr="006028D6">
        <w:trPr>
          <w:cantSplit/>
          <w:trHeight w:val="300"/>
        </w:trPr>
        <w:tc>
          <w:tcPr>
            <w:tcW w:w="3009" w:type="dxa"/>
            <w:gridSpan w:val="3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0401.20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0401.30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0402.10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0402.21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0402.91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0402.99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0405.10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0405.90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3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0408.11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0408.19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0408.91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0408.99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09" w:type="dxa"/>
            <w:gridSpan w:val="3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1101.00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1102.10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1102.90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1103.11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1103.19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1104.19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1104.29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1104.30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3010" w:type="dxa"/>
            <w:gridSpan w:val="4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1502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1503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1504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1506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1507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1508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1509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1510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1512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1513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1514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1515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1516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1701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ex 1702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</w:pPr>
            <w:r w:rsidRPr="00C6141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fr-CH" w:eastAsia="nb-NO"/>
              </w:rPr>
              <w:t>1703</w:t>
            </w:r>
          </w:p>
          <w:p w:rsidR="00C6141E" w:rsidRPr="00C6141E" w:rsidRDefault="00C6141E" w:rsidP="00C6141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H" w:eastAsia="nb-NO"/>
              </w:rPr>
            </w:pPr>
          </w:p>
        </w:tc>
      </w:tr>
    </w:tbl>
    <w:p w:rsidR="00C6141E" w:rsidRPr="00C6141E" w:rsidRDefault="00C6141E" w:rsidP="005237B6">
      <w:pPr>
        <w:numPr>
          <w:ilvl w:val="0"/>
          <w:numId w:val="17"/>
        </w:numPr>
        <w:spacing w:before="120" w:after="360"/>
        <w:ind w:left="357" w:hanging="357"/>
        <w:rPr>
          <w:rFonts w:eastAsia="Verdana" w:cs="Times New Roman"/>
          <w:i/>
          <w:sz w:val="16"/>
          <w:szCs w:val="16"/>
          <w:lang w:val="fr-CH"/>
        </w:rPr>
      </w:pPr>
      <w:r w:rsidRPr="00C6141E">
        <w:rPr>
          <w:rFonts w:eastAsia="Verdana" w:cs="Times New Roman"/>
          <w:sz w:val="16"/>
          <w:szCs w:val="16"/>
          <w:lang w:val="fr-CH"/>
        </w:rPr>
        <w:t xml:space="preserve">Le paragraphe 6 de la décision ministérielle de Nairobi sur la concurrence à l'exportation est précisé par la note de bas de page 4 comme suit </w:t>
      </w:r>
      <w:r w:rsidRPr="00C6141E">
        <w:rPr>
          <w:rFonts w:eastAsia="Verdana" w:cs="Times New Roman"/>
          <w:i/>
          <w:sz w:val="16"/>
          <w:szCs w:val="16"/>
          <w:lang w:val="fr-CH"/>
        </w:rPr>
        <w:t>"Ce paragraphe ne visera pas les produits transformés, les produits laitiers et la viande de porc d'un Membre développé qui convient d'éliminer à compter du 1</w:t>
      </w:r>
      <w:r w:rsidRPr="00C6141E">
        <w:rPr>
          <w:rFonts w:eastAsia="Verdana" w:cs="Times New Roman"/>
          <w:i/>
          <w:sz w:val="16"/>
          <w:szCs w:val="16"/>
          <w:vertAlign w:val="superscript"/>
          <w:lang w:val="fr-CH"/>
        </w:rPr>
        <w:t>er</w:t>
      </w:r>
      <w:r w:rsidRPr="00C6141E">
        <w:rPr>
          <w:rFonts w:eastAsia="Verdana" w:cs="Times New Roman"/>
          <w:i/>
          <w:sz w:val="16"/>
          <w:szCs w:val="16"/>
          <w:lang w:val="fr-CH"/>
        </w:rPr>
        <w:t xml:space="preserve"> janvier 2016 toutes les subventions à l'exportation pour les produits destinés à des pays moins avancés, et qui a notifié des subventions à l'exportation pour ces produits ou catégories de produits dans l'une de ses trois notifications les plus récentes concernant les subventions à l'exportation examinées par le Comité de l'agriculture avant la date d'adoption de la présente décision. Pour ces produits, les subventions à l'exportation inscrites dans les listes seront éliminées pour la fin de 2020, et les niveaux des engagements en matière de quantités seront appliqués à titre de statu quo jusqu'à la fin de 2020 aux niveaux des quantités moyens </w:t>
      </w:r>
      <w:r w:rsidR="005237B6">
        <w:rPr>
          <w:rFonts w:eastAsia="Verdana" w:cs="Times New Roman"/>
          <w:i/>
          <w:sz w:val="16"/>
          <w:szCs w:val="16"/>
          <w:lang w:val="fr-CH"/>
        </w:rPr>
        <w:t>effectifs de la période de base </w:t>
      </w:r>
      <w:r w:rsidRPr="00C6141E">
        <w:rPr>
          <w:rFonts w:eastAsia="Verdana" w:cs="Times New Roman"/>
          <w:i/>
          <w:sz w:val="16"/>
          <w:szCs w:val="16"/>
          <w:lang w:val="fr-CH"/>
        </w:rPr>
        <w:t>2003-2005. En outre, aucune subvention à l'exportation ne sera appliquée pour de nouveaux marchés ou de nouveaux produits."</w:t>
      </w:r>
    </w:p>
    <w:p w:rsidR="00C6141E" w:rsidRPr="00C6141E" w:rsidRDefault="00C6141E" w:rsidP="00C6141E">
      <w:pPr>
        <w:spacing w:before="360"/>
        <w:jc w:val="center"/>
        <w:rPr>
          <w:rFonts w:eastAsia="Calibri" w:cs="Times New Roman"/>
          <w:lang w:val="fr-CH"/>
        </w:rPr>
      </w:pPr>
      <w:r w:rsidRPr="00C6141E">
        <w:rPr>
          <w:rFonts w:eastAsia="Calibri" w:cs="Times New Roman"/>
          <w:b/>
          <w:lang w:val="fr-CH"/>
        </w:rPr>
        <w:t>__________</w:t>
      </w:r>
    </w:p>
    <w:sectPr w:rsidR="00C6141E" w:rsidRPr="00C6141E" w:rsidSect="001F5D6D">
      <w:headerReference w:type="even" r:id="rId15"/>
      <w:headerReference w:type="default" r:id="rId16"/>
      <w:headerReference w:type="first" r:id="rId17"/>
      <w:pgSz w:w="16838" w:h="11906" w:orient="landscape" w:code="9"/>
      <w:pgMar w:top="1134" w:right="1701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F1" w:rsidRPr="0038443F" w:rsidRDefault="00AF63F1" w:rsidP="00ED54E0">
      <w:r w:rsidRPr="0038443F">
        <w:separator/>
      </w:r>
    </w:p>
  </w:endnote>
  <w:endnote w:type="continuationSeparator" w:id="0">
    <w:p w:rsidR="00AF63F1" w:rsidRPr="0038443F" w:rsidRDefault="00AF63F1" w:rsidP="00ED54E0">
      <w:r w:rsidRPr="003844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62" w:rsidRPr="0038443F" w:rsidRDefault="0038443F" w:rsidP="0038443F">
    <w:pPr>
      <w:pStyle w:val="Footer"/>
    </w:pPr>
    <w:r w:rsidRPr="0038443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69" w:rsidRPr="0038443F" w:rsidRDefault="0038443F" w:rsidP="0038443F">
    <w:pPr>
      <w:pStyle w:val="Footer"/>
    </w:pPr>
    <w:r w:rsidRPr="0038443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5A" w:rsidRPr="0038443F" w:rsidRDefault="0038443F" w:rsidP="0038443F">
    <w:pPr>
      <w:pStyle w:val="Footer"/>
    </w:pPr>
    <w:r w:rsidRPr="0038443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F1" w:rsidRPr="0038443F" w:rsidRDefault="00AF63F1" w:rsidP="00ED54E0">
      <w:r w:rsidRPr="0038443F">
        <w:separator/>
      </w:r>
    </w:p>
  </w:footnote>
  <w:footnote w:type="continuationSeparator" w:id="0">
    <w:p w:rsidR="00AF63F1" w:rsidRPr="0038443F" w:rsidRDefault="00AF63F1" w:rsidP="00ED54E0">
      <w:r w:rsidRPr="0038443F">
        <w:continuationSeparator/>
      </w:r>
    </w:p>
  </w:footnote>
  <w:footnote w:id="1">
    <w:p w:rsidR="0038443F" w:rsidRPr="0038443F" w:rsidRDefault="0038443F">
      <w:pPr>
        <w:pStyle w:val="FootnoteText"/>
      </w:pPr>
      <w:r w:rsidRPr="0038443F">
        <w:rPr>
          <w:rStyle w:val="FootnoteReference"/>
        </w:rPr>
        <w:footnoteRef/>
      </w:r>
      <w:r w:rsidRPr="0038443F">
        <w:t xml:space="preserve"> En francés solamente.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3F" w:rsidRPr="0038443F" w:rsidRDefault="0038443F" w:rsidP="0038443F">
    <w:pPr>
      <w:pStyle w:val="Header"/>
      <w:spacing w:after="240"/>
      <w:jc w:val="center"/>
    </w:pPr>
    <w:r w:rsidRPr="0038443F">
      <w:t>G/MA/TAR/RS/539</w:t>
    </w:r>
  </w:p>
  <w:p w:rsidR="0038443F" w:rsidRPr="0038443F" w:rsidRDefault="0038443F" w:rsidP="0038443F">
    <w:pPr>
      <w:pStyle w:val="Header"/>
      <w:pBdr>
        <w:bottom w:val="single" w:sz="4" w:space="1" w:color="auto"/>
      </w:pBdr>
      <w:jc w:val="center"/>
    </w:pPr>
    <w:r w:rsidRPr="0038443F">
      <w:t xml:space="preserve">- </w:t>
    </w:r>
    <w:r w:rsidRPr="0038443F">
      <w:fldChar w:fldCharType="begin"/>
    </w:r>
    <w:r w:rsidRPr="0038443F">
      <w:instrText xml:space="preserve"> PAGE  \* Arabic  \* MERGEFORMAT </w:instrText>
    </w:r>
    <w:r w:rsidRPr="0038443F">
      <w:fldChar w:fldCharType="separate"/>
    </w:r>
    <w:r w:rsidRPr="0038443F">
      <w:t>1</w:t>
    </w:r>
    <w:r w:rsidRPr="0038443F">
      <w:fldChar w:fldCharType="end"/>
    </w:r>
    <w:r w:rsidRPr="0038443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3F" w:rsidRPr="0038443F" w:rsidRDefault="0038443F" w:rsidP="0038443F">
    <w:pPr>
      <w:pStyle w:val="Header"/>
      <w:spacing w:after="240"/>
      <w:jc w:val="center"/>
    </w:pPr>
    <w:r w:rsidRPr="0038443F">
      <w:t>G/MA/TAR/RS/539</w:t>
    </w:r>
  </w:p>
  <w:p w:rsidR="0038443F" w:rsidRPr="0038443F" w:rsidRDefault="0038443F" w:rsidP="0038443F">
    <w:pPr>
      <w:pStyle w:val="Header"/>
      <w:pBdr>
        <w:bottom w:val="single" w:sz="4" w:space="1" w:color="auto"/>
      </w:pBdr>
      <w:jc w:val="center"/>
    </w:pPr>
    <w:r w:rsidRPr="0038443F">
      <w:t xml:space="preserve">- </w:t>
    </w:r>
    <w:r w:rsidRPr="0038443F">
      <w:fldChar w:fldCharType="begin"/>
    </w:r>
    <w:r w:rsidRPr="0038443F">
      <w:instrText xml:space="preserve"> PAGE  \* Arabic  \* MERGEFORMAT </w:instrText>
    </w:r>
    <w:r w:rsidRPr="0038443F">
      <w:fldChar w:fldCharType="separate"/>
    </w:r>
    <w:r w:rsidRPr="0038443F">
      <w:t>1</w:t>
    </w:r>
    <w:r w:rsidRPr="0038443F">
      <w:fldChar w:fldCharType="end"/>
    </w:r>
    <w:r w:rsidRPr="0038443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38443F" w:rsidRPr="0038443F" w:rsidTr="0038443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8443F" w:rsidRPr="0038443F" w:rsidRDefault="0038443F" w:rsidP="0038443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8443F" w:rsidRPr="0038443F" w:rsidRDefault="0038443F" w:rsidP="0038443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38443F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38443F" w:rsidRPr="0038443F" w:rsidTr="0038443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8443F" w:rsidRPr="0038443F" w:rsidRDefault="0038443F" w:rsidP="0038443F">
          <w:pPr>
            <w:jc w:val="left"/>
            <w:rPr>
              <w:rFonts w:eastAsia="Verdana" w:cs="Verdana"/>
              <w:szCs w:val="18"/>
            </w:rPr>
          </w:pPr>
          <w:r w:rsidRPr="0038443F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A87CD40" wp14:editId="36D9E153">
                <wp:extent cx="2422800" cy="720000"/>
                <wp:effectExtent l="0" t="0" r="0" b="4445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8443F" w:rsidRPr="0038443F" w:rsidRDefault="0038443F" w:rsidP="0038443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8443F" w:rsidRPr="0038443F" w:rsidTr="0038443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8443F" w:rsidRPr="0038443F" w:rsidRDefault="0038443F" w:rsidP="0038443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8443F" w:rsidRPr="0038443F" w:rsidRDefault="0038443F" w:rsidP="0038443F">
          <w:pPr>
            <w:jc w:val="right"/>
            <w:rPr>
              <w:rFonts w:eastAsia="Verdana" w:cs="Verdana"/>
              <w:b/>
              <w:szCs w:val="18"/>
            </w:rPr>
          </w:pPr>
          <w:r w:rsidRPr="0038443F">
            <w:rPr>
              <w:b/>
              <w:szCs w:val="18"/>
            </w:rPr>
            <w:t>G/MA/TAR/RS/539</w:t>
          </w:r>
        </w:p>
      </w:tc>
    </w:tr>
    <w:tr w:rsidR="0038443F" w:rsidRPr="0038443F" w:rsidTr="0038443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8443F" w:rsidRPr="0038443F" w:rsidRDefault="0038443F" w:rsidP="0038443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8443F" w:rsidRPr="0038443F" w:rsidRDefault="005739C0" w:rsidP="0038443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121D5D">
            <w:rPr>
              <w:rFonts w:eastAsia="Verdana" w:cs="Verdana"/>
              <w:szCs w:val="18"/>
            </w:rPr>
            <w:t xml:space="preserve"> </w:t>
          </w:r>
          <w:r w:rsidR="0038443F" w:rsidRPr="0038443F">
            <w:rPr>
              <w:rFonts w:eastAsia="Verdana" w:cs="Verdana"/>
              <w:szCs w:val="18"/>
            </w:rPr>
            <w:t>de</w:t>
          </w:r>
          <w:r w:rsidR="00121D5D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r w:rsidR="00121D5D">
            <w:rPr>
              <w:rFonts w:eastAsia="Verdana" w:cs="Verdana"/>
              <w:szCs w:val="18"/>
            </w:rPr>
            <w:t xml:space="preserve"> </w:t>
          </w:r>
          <w:r w:rsidR="0038443F" w:rsidRPr="0038443F">
            <w:rPr>
              <w:rFonts w:eastAsia="Verdana" w:cs="Verdana"/>
              <w:szCs w:val="18"/>
            </w:rPr>
            <w:t>de</w:t>
          </w:r>
          <w:r w:rsidR="00121D5D">
            <w:rPr>
              <w:rFonts w:eastAsia="Verdana" w:cs="Verdana"/>
              <w:szCs w:val="18"/>
            </w:rPr>
            <w:t xml:space="preserve"> </w:t>
          </w:r>
          <w:r w:rsidR="0038443F" w:rsidRPr="0038443F">
            <w:rPr>
              <w:rFonts w:eastAsia="Verdana" w:cs="Verdana"/>
              <w:szCs w:val="18"/>
            </w:rPr>
            <w:t>2018</w:t>
          </w:r>
        </w:p>
      </w:tc>
    </w:tr>
    <w:tr w:rsidR="0038443F" w:rsidRPr="0038443F" w:rsidTr="0038443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8443F" w:rsidRPr="0038443F" w:rsidRDefault="0038443F" w:rsidP="0038443F">
          <w:pPr>
            <w:jc w:val="left"/>
            <w:rPr>
              <w:rFonts w:eastAsia="Verdana" w:cs="Verdana"/>
              <w:b/>
              <w:szCs w:val="18"/>
            </w:rPr>
          </w:pPr>
          <w:r w:rsidRPr="0038443F">
            <w:rPr>
              <w:rFonts w:eastAsia="Verdana" w:cs="Verdana"/>
              <w:color w:val="FF0000"/>
              <w:szCs w:val="18"/>
            </w:rPr>
            <w:t>(18</w:t>
          </w:r>
          <w:r w:rsidRPr="0038443F">
            <w:rPr>
              <w:rFonts w:eastAsia="Verdana" w:cs="Verdana"/>
              <w:color w:val="FF0000"/>
              <w:szCs w:val="18"/>
            </w:rPr>
            <w:noBreakHyphen/>
          </w:r>
          <w:r w:rsidR="005739C0">
            <w:rPr>
              <w:rFonts w:eastAsia="Verdana" w:cs="Verdana"/>
              <w:color w:val="FF0000"/>
              <w:szCs w:val="18"/>
            </w:rPr>
            <w:t>2720</w:t>
          </w:r>
          <w:r w:rsidRPr="0038443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8443F" w:rsidRPr="0038443F" w:rsidRDefault="0038443F" w:rsidP="0038443F">
          <w:pPr>
            <w:jc w:val="right"/>
            <w:rPr>
              <w:rFonts w:eastAsia="Verdana" w:cs="Verdana"/>
              <w:szCs w:val="18"/>
            </w:rPr>
          </w:pPr>
          <w:r w:rsidRPr="0038443F">
            <w:rPr>
              <w:rFonts w:eastAsia="Verdana" w:cs="Verdana"/>
              <w:szCs w:val="18"/>
            </w:rPr>
            <w:t xml:space="preserve">Página: </w:t>
          </w:r>
          <w:r w:rsidRPr="0038443F">
            <w:rPr>
              <w:rFonts w:eastAsia="Verdana" w:cs="Verdana"/>
              <w:szCs w:val="18"/>
            </w:rPr>
            <w:fldChar w:fldCharType="begin"/>
          </w:r>
          <w:r w:rsidRPr="0038443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8443F">
            <w:rPr>
              <w:rFonts w:eastAsia="Verdana" w:cs="Verdana"/>
              <w:szCs w:val="18"/>
            </w:rPr>
            <w:fldChar w:fldCharType="separate"/>
          </w:r>
          <w:r w:rsidR="005739C0">
            <w:rPr>
              <w:rFonts w:eastAsia="Verdana" w:cs="Verdana"/>
              <w:noProof/>
              <w:szCs w:val="18"/>
            </w:rPr>
            <w:t>1</w:t>
          </w:r>
          <w:r w:rsidRPr="0038443F">
            <w:rPr>
              <w:rFonts w:eastAsia="Verdana" w:cs="Verdana"/>
              <w:szCs w:val="18"/>
            </w:rPr>
            <w:fldChar w:fldCharType="end"/>
          </w:r>
          <w:r w:rsidRPr="0038443F">
            <w:rPr>
              <w:rFonts w:eastAsia="Verdana" w:cs="Verdana"/>
              <w:szCs w:val="18"/>
            </w:rPr>
            <w:t>/</w:t>
          </w:r>
          <w:r w:rsidRPr="0038443F">
            <w:rPr>
              <w:rFonts w:eastAsia="Verdana" w:cs="Verdana"/>
              <w:szCs w:val="18"/>
            </w:rPr>
            <w:fldChar w:fldCharType="begin"/>
          </w:r>
          <w:r w:rsidRPr="0038443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8443F">
            <w:rPr>
              <w:rFonts w:eastAsia="Verdana" w:cs="Verdana"/>
              <w:szCs w:val="18"/>
            </w:rPr>
            <w:fldChar w:fldCharType="separate"/>
          </w:r>
          <w:r w:rsidR="005739C0">
            <w:rPr>
              <w:rFonts w:eastAsia="Verdana" w:cs="Verdana"/>
              <w:noProof/>
              <w:szCs w:val="18"/>
            </w:rPr>
            <w:t>4</w:t>
          </w:r>
          <w:r w:rsidRPr="0038443F">
            <w:rPr>
              <w:rFonts w:eastAsia="Verdana" w:cs="Verdana"/>
              <w:szCs w:val="18"/>
            </w:rPr>
            <w:fldChar w:fldCharType="end"/>
          </w:r>
        </w:p>
      </w:tc>
    </w:tr>
    <w:tr w:rsidR="0038443F" w:rsidRPr="0038443F" w:rsidTr="0038443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8443F" w:rsidRPr="0038443F" w:rsidRDefault="0038443F" w:rsidP="0038443F">
          <w:pPr>
            <w:jc w:val="left"/>
            <w:rPr>
              <w:rFonts w:eastAsia="Verdana" w:cs="Verdana"/>
              <w:szCs w:val="18"/>
            </w:rPr>
          </w:pPr>
          <w:r w:rsidRPr="0038443F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8443F" w:rsidRPr="0038443F" w:rsidRDefault="0038443F" w:rsidP="0038443F">
          <w:pPr>
            <w:jc w:val="right"/>
            <w:rPr>
              <w:rFonts w:eastAsia="Verdana" w:cs="Verdana"/>
              <w:bCs/>
              <w:szCs w:val="18"/>
            </w:rPr>
          </w:pPr>
          <w:r w:rsidRPr="0038443F">
            <w:rPr>
              <w:rFonts w:eastAsia="Verdana" w:cs="Verdana"/>
              <w:bCs/>
              <w:szCs w:val="18"/>
            </w:rPr>
            <w:t>Original:</w:t>
          </w:r>
          <w:r w:rsidR="00121D5D">
            <w:rPr>
              <w:rFonts w:eastAsia="Verdana" w:cs="Verdana"/>
              <w:bCs/>
              <w:szCs w:val="18"/>
            </w:rPr>
            <w:t xml:space="preserve"> </w:t>
          </w:r>
          <w:r w:rsidRPr="0038443F">
            <w:rPr>
              <w:rFonts w:eastAsia="Verdana" w:cs="Verdana"/>
              <w:bCs/>
              <w:szCs w:val="18"/>
            </w:rPr>
            <w:t>francés</w:t>
          </w:r>
        </w:p>
      </w:tc>
    </w:tr>
  </w:tbl>
  <w:p w:rsidR="00325528" w:rsidRPr="0038443F" w:rsidRDefault="00325528" w:rsidP="003844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3F" w:rsidRPr="0038443F" w:rsidRDefault="0038443F" w:rsidP="0038443F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8443F">
      <w:t>G/MA/TAR/RS/539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8443F">
      <w:t xml:space="preserve">- </w:t>
    </w:r>
    <w:r w:rsidRPr="0038443F">
      <w:fldChar w:fldCharType="begin"/>
    </w:r>
    <w:r w:rsidRPr="0038443F">
      <w:instrText xml:space="preserve"> PAGE  \* Arabic  \* MERGEFORMAT </w:instrText>
    </w:r>
    <w:r w:rsidRPr="0038443F">
      <w:fldChar w:fldCharType="separate"/>
    </w:r>
    <w:r w:rsidRPr="0038443F">
      <w:t>1</w:t>
    </w:r>
    <w:r w:rsidRPr="0038443F">
      <w:fldChar w:fldCharType="end"/>
    </w:r>
    <w:r w:rsidRPr="0038443F">
      <w:t xml:space="preserve"> -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textDirection w:val="tbRl"/>
    </w:pPr>
  </w:p>
  <w:p w:rsidR="00997610" w:rsidRPr="0038443F" w:rsidRDefault="0038443F" w:rsidP="0038443F">
    <w:pPr>
      <w:pStyle w:val="Header"/>
    </w:pPr>
    <w:r w:rsidRPr="0038443F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3F" w:rsidRPr="0038443F" w:rsidRDefault="0038443F" w:rsidP="0038443F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8443F">
      <w:t>G/MA/TAR/RS/539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8443F">
      <w:t xml:space="preserve">- </w:t>
    </w:r>
    <w:r w:rsidRPr="0038443F">
      <w:fldChar w:fldCharType="begin"/>
    </w:r>
    <w:r w:rsidRPr="0038443F">
      <w:instrText xml:space="preserve"> PAGE  \* Arabic  \* MERGEFORMAT </w:instrText>
    </w:r>
    <w:r w:rsidRPr="0038443F">
      <w:fldChar w:fldCharType="separate"/>
    </w:r>
    <w:r w:rsidR="005739C0">
      <w:rPr>
        <w:noProof/>
      </w:rPr>
      <w:t>2</w:t>
    </w:r>
    <w:r w:rsidRPr="0038443F">
      <w:fldChar w:fldCharType="end"/>
    </w:r>
    <w:r w:rsidRPr="0038443F">
      <w:t xml:space="preserve"> -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textDirection w:val="tbRl"/>
    </w:pPr>
  </w:p>
  <w:p w:rsidR="00997610" w:rsidRPr="0038443F" w:rsidRDefault="0038443F" w:rsidP="0038443F">
    <w:pPr>
      <w:pStyle w:val="Header"/>
    </w:pPr>
    <w:r w:rsidRPr="0038443F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3F" w:rsidRPr="0038443F" w:rsidRDefault="0038443F" w:rsidP="0038443F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38443F">
      <w:t>G/MA/TAR/RS/539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38443F">
      <w:t xml:space="preserve">- </w:t>
    </w:r>
    <w:r w:rsidRPr="0038443F">
      <w:fldChar w:fldCharType="begin"/>
    </w:r>
    <w:r w:rsidRPr="0038443F">
      <w:instrText xml:space="preserve"> PAGE  \* Arabic  \* MERGEFORMAT </w:instrText>
    </w:r>
    <w:r w:rsidRPr="0038443F">
      <w:fldChar w:fldCharType="separate"/>
    </w:r>
    <w:r w:rsidRPr="0038443F">
      <w:t>1</w:t>
    </w:r>
    <w:r w:rsidRPr="0038443F">
      <w:fldChar w:fldCharType="end"/>
    </w:r>
    <w:r w:rsidRPr="0038443F">
      <w:t xml:space="preserve"> -</w:t>
    </w:r>
  </w:p>
  <w:p w:rsidR="0038443F" w:rsidRPr="0038443F" w:rsidRDefault="0038443F" w:rsidP="0038443F">
    <w:pPr>
      <w:pStyle w:val="Header"/>
      <w:framePr w:w="737" w:h="9026" w:hRule="exact" w:wrap="around" w:vAnchor="page" w:hAnchor="page" w:x="15381" w:y="1441"/>
      <w:textDirection w:val="tbRl"/>
    </w:pPr>
  </w:p>
  <w:p w:rsidR="0038443F" w:rsidRPr="0038443F" w:rsidRDefault="0038443F" w:rsidP="0038443F">
    <w:pPr>
      <w:pStyle w:val="Header"/>
    </w:pPr>
    <w:r w:rsidRPr="0038443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D56776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AE2290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397FC1"/>
    <w:multiLevelType w:val="hybridMultilevel"/>
    <w:tmpl w:val="497C74E4"/>
    <w:lvl w:ilvl="0" w:tplc="CE2874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16C9"/>
    <w:multiLevelType w:val="hybridMultilevel"/>
    <w:tmpl w:val="5922C178"/>
    <w:lvl w:ilvl="0" w:tplc="B49EC7B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948C5"/>
    <w:multiLevelType w:val="multilevel"/>
    <w:tmpl w:val="D132F61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19C2870C"/>
    <w:numStyleLink w:val="LegalHeadings"/>
  </w:abstractNum>
  <w:abstractNum w:abstractNumId="14">
    <w:nsid w:val="57551E12"/>
    <w:multiLevelType w:val="multilevel"/>
    <w:tmpl w:val="19C2870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B13F8D"/>
    <w:multiLevelType w:val="hybridMultilevel"/>
    <w:tmpl w:val="7A2A236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4328"/>
    <w:rsid w:val="00015675"/>
    <w:rsid w:val="000200C8"/>
    <w:rsid w:val="00023030"/>
    <w:rsid w:val="00024872"/>
    <w:rsid w:val="000272F6"/>
    <w:rsid w:val="0003361D"/>
    <w:rsid w:val="00035A49"/>
    <w:rsid w:val="00037AC4"/>
    <w:rsid w:val="00037E08"/>
    <w:rsid w:val="000407E1"/>
    <w:rsid w:val="00041A67"/>
    <w:rsid w:val="000423BF"/>
    <w:rsid w:val="00043EC1"/>
    <w:rsid w:val="00047388"/>
    <w:rsid w:val="00051B5A"/>
    <w:rsid w:val="0005459A"/>
    <w:rsid w:val="00056853"/>
    <w:rsid w:val="000653A3"/>
    <w:rsid w:val="00066371"/>
    <w:rsid w:val="00082BAC"/>
    <w:rsid w:val="0008380B"/>
    <w:rsid w:val="00085C3B"/>
    <w:rsid w:val="000A4945"/>
    <w:rsid w:val="000B1EA6"/>
    <w:rsid w:val="000B31E1"/>
    <w:rsid w:val="000B4CEF"/>
    <w:rsid w:val="000B6E3B"/>
    <w:rsid w:val="000C5B2F"/>
    <w:rsid w:val="000D0B69"/>
    <w:rsid w:val="000D6895"/>
    <w:rsid w:val="000E0EE4"/>
    <w:rsid w:val="000E11EF"/>
    <w:rsid w:val="000E3C1D"/>
    <w:rsid w:val="001002DF"/>
    <w:rsid w:val="001030E8"/>
    <w:rsid w:val="0011356B"/>
    <w:rsid w:val="00114897"/>
    <w:rsid w:val="00121D5D"/>
    <w:rsid w:val="001243A1"/>
    <w:rsid w:val="0013337F"/>
    <w:rsid w:val="00137578"/>
    <w:rsid w:val="001467CC"/>
    <w:rsid w:val="00147143"/>
    <w:rsid w:val="00152436"/>
    <w:rsid w:val="0015580F"/>
    <w:rsid w:val="00177F0B"/>
    <w:rsid w:val="0018292B"/>
    <w:rsid w:val="00182B84"/>
    <w:rsid w:val="00193D86"/>
    <w:rsid w:val="001B406C"/>
    <w:rsid w:val="001B7F9D"/>
    <w:rsid w:val="001C3156"/>
    <w:rsid w:val="001C444B"/>
    <w:rsid w:val="001C735E"/>
    <w:rsid w:val="001D393C"/>
    <w:rsid w:val="001D41B9"/>
    <w:rsid w:val="001D50C1"/>
    <w:rsid w:val="001E291F"/>
    <w:rsid w:val="001E5A90"/>
    <w:rsid w:val="001F5D6D"/>
    <w:rsid w:val="00205B56"/>
    <w:rsid w:val="0021430C"/>
    <w:rsid w:val="0023134F"/>
    <w:rsid w:val="00233408"/>
    <w:rsid w:val="0023517F"/>
    <w:rsid w:val="00251E50"/>
    <w:rsid w:val="00252B84"/>
    <w:rsid w:val="0027067B"/>
    <w:rsid w:val="00274127"/>
    <w:rsid w:val="00277789"/>
    <w:rsid w:val="00282314"/>
    <w:rsid w:val="00282622"/>
    <w:rsid w:val="00283C1B"/>
    <w:rsid w:val="00284FFE"/>
    <w:rsid w:val="002950CB"/>
    <w:rsid w:val="002A4EE3"/>
    <w:rsid w:val="002A7B5B"/>
    <w:rsid w:val="002C3680"/>
    <w:rsid w:val="002D2FD4"/>
    <w:rsid w:val="002E2416"/>
    <w:rsid w:val="002E3200"/>
    <w:rsid w:val="002E477E"/>
    <w:rsid w:val="003044DE"/>
    <w:rsid w:val="0030528D"/>
    <w:rsid w:val="0031045B"/>
    <w:rsid w:val="00312ACA"/>
    <w:rsid w:val="00313BFC"/>
    <w:rsid w:val="003156C6"/>
    <w:rsid w:val="003172CB"/>
    <w:rsid w:val="00317CEA"/>
    <w:rsid w:val="00323FF1"/>
    <w:rsid w:val="00325528"/>
    <w:rsid w:val="00342DEF"/>
    <w:rsid w:val="00355FC9"/>
    <w:rsid w:val="003572B4"/>
    <w:rsid w:val="0036614D"/>
    <w:rsid w:val="00366801"/>
    <w:rsid w:val="00373A23"/>
    <w:rsid w:val="00377637"/>
    <w:rsid w:val="003806A8"/>
    <w:rsid w:val="003834D4"/>
    <w:rsid w:val="0038443F"/>
    <w:rsid w:val="00384F36"/>
    <w:rsid w:val="00391655"/>
    <w:rsid w:val="003964A5"/>
    <w:rsid w:val="003A7AC1"/>
    <w:rsid w:val="003B5339"/>
    <w:rsid w:val="003C09C1"/>
    <w:rsid w:val="003C3652"/>
    <w:rsid w:val="003D020A"/>
    <w:rsid w:val="003D299F"/>
    <w:rsid w:val="003D6B0C"/>
    <w:rsid w:val="003E1551"/>
    <w:rsid w:val="003F178B"/>
    <w:rsid w:val="004065D2"/>
    <w:rsid w:val="004066EB"/>
    <w:rsid w:val="004203AA"/>
    <w:rsid w:val="004239DC"/>
    <w:rsid w:val="004249CC"/>
    <w:rsid w:val="00435E55"/>
    <w:rsid w:val="00460977"/>
    <w:rsid w:val="004645DD"/>
    <w:rsid w:val="00467032"/>
    <w:rsid w:val="0046754A"/>
    <w:rsid w:val="0048129C"/>
    <w:rsid w:val="00486606"/>
    <w:rsid w:val="004910C7"/>
    <w:rsid w:val="0049132C"/>
    <w:rsid w:val="004967BB"/>
    <w:rsid w:val="004C0A78"/>
    <w:rsid w:val="004C472B"/>
    <w:rsid w:val="004D0ED2"/>
    <w:rsid w:val="004D36F5"/>
    <w:rsid w:val="004D4413"/>
    <w:rsid w:val="004D608B"/>
    <w:rsid w:val="004E51D0"/>
    <w:rsid w:val="004F011E"/>
    <w:rsid w:val="004F203A"/>
    <w:rsid w:val="00505C55"/>
    <w:rsid w:val="00505E79"/>
    <w:rsid w:val="00511319"/>
    <w:rsid w:val="005237B6"/>
    <w:rsid w:val="005244DD"/>
    <w:rsid w:val="005336B8"/>
    <w:rsid w:val="00544326"/>
    <w:rsid w:val="005457FF"/>
    <w:rsid w:val="00547B5F"/>
    <w:rsid w:val="00553A3C"/>
    <w:rsid w:val="0055744A"/>
    <w:rsid w:val="00563BD1"/>
    <w:rsid w:val="0057333C"/>
    <w:rsid w:val="005739C0"/>
    <w:rsid w:val="00581258"/>
    <w:rsid w:val="005917D6"/>
    <w:rsid w:val="005A0231"/>
    <w:rsid w:val="005A3CFA"/>
    <w:rsid w:val="005A41FC"/>
    <w:rsid w:val="005B04B9"/>
    <w:rsid w:val="005B15A4"/>
    <w:rsid w:val="005B1F5F"/>
    <w:rsid w:val="005B2A7E"/>
    <w:rsid w:val="005B68C7"/>
    <w:rsid w:val="005B7054"/>
    <w:rsid w:val="005C78CD"/>
    <w:rsid w:val="005D057B"/>
    <w:rsid w:val="005D53DE"/>
    <w:rsid w:val="005D5981"/>
    <w:rsid w:val="005E7384"/>
    <w:rsid w:val="005F30CB"/>
    <w:rsid w:val="005F65F7"/>
    <w:rsid w:val="005F6813"/>
    <w:rsid w:val="00604317"/>
    <w:rsid w:val="0060558B"/>
    <w:rsid w:val="0060591B"/>
    <w:rsid w:val="006113BC"/>
    <w:rsid w:val="006122DF"/>
    <w:rsid w:val="00612644"/>
    <w:rsid w:val="00622AFE"/>
    <w:rsid w:val="006333F5"/>
    <w:rsid w:val="0063368B"/>
    <w:rsid w:val="006406EB"/>
    <w:rsid w:val="00643754"/>
    <w:rsid w:val="00657EB6"/>
    <w:rsid w:val="00673F9E"/>
    <w:rsid w:val="00674BBC"/>
    <w:rsid w:val="00674CCD"/>
    <w:rsid w:val="00676A08"/>
    <w:rsid w:val="0068176F"/>
    <w:rsid w:val="00683C82"/>
    <w:rsid w:val="00684FCC"/>
    <w:rsid w:val="00686DD0"/>
    <w:rsid w:val="006902E3"/>
    <w:rsid w:val="006928B8"/>
    <w:rsid w:val="006A4B8C"/>
    <w:rsid w:val="006B6C93"/>
    <w:rsid w:val="006C0A39"/>
    <w:rsid w:val="006C0A74"/>
    <w:rsid w:val="006C21A1"/>
    <w:rsid w:val="006C31FF"/>
    <w:rsid w:val="006F18A4"/>
    <w:rsid w:val="006F4950"/>
    <w:rsid w:val="006F5826"/>
    <w:rsid w:val="006F67D9"/>
    <w:rsid w:val="00700181"/>
    <w:rsid w:val="007003D8"/>
    <w:rsid w:val="00705335"/>
    <w:rsid w:val="00707478"/>
    <w:rsid w:val="00707E99"/>
    <w:rsid w:val="00711958"/>
    <w:rsid w:val="007141CF"/>
    <w:rsid w:val="00722C0A"/>
    <w:rsid w:val="007326DD"/>
    <w:rsid w:val="00734E62"/>
    <w:rsid w:val="00745146"/>
    <w:rsid w:val="00751FD2"/>
    <w:rsid w:val="007577E3"/>
    <w:rsid w:val="00760DB3"/>
    <w:rsid w:val="007626BE"/>
    <w:rsid w:val="00776357"/>
    <w:rsid w:val="007829CD"/>
    <w:rsid w:val="0078542A"/>
    <w:rsid w:val="007906A9"/>
    <w:rsid w:val="007941B5"/>
    <w:rsid w:val="007A0E59"/>
    <w:rsid w:val="007A6A33"/>
    <w:rsid w:val="007B0ED1"/>
    <w:rsid w:val="007C0F9B"/>
    <w:rsid w:val="007C4184"/>
    <w:rsid w:val="007D1C0C"/>
    <w:rsid w:val="007D5C92"/>
    <w:rsid w:val="007E0E70"/>
    <w:rsid w:val="007E30F0"/>
    <w:rsid w:val="007E6507"/>
    <w:rsid w:val="007F2B8E"/>
    <w:rsid w:val="008011C4"/>
    <w:rsid w:val="00803241"/>
    <w:rsid w:val="00807247"/>
    <w:rsid w:val="0081352E"/>
    <w:rsid w:val="0081357A"/>
    <w:rsid w:val="0082308F"/>
    <w:rsid w:val="008329D6"/>
    <w:rsid w:val="00840BAC"/>
    <w:rsid w:val="00840C2B"/>
    <w:rsid w:val="00841403"/>
    <w:rsid w:val="00852476"/>
    <w:rsid w:val="00863959"/>
    <w:rsid w:val="00867C9D"/>
    <w:rsid w:val="008739FD"/>
    <w:rsid w:val="0087603C"/>
    <w:rsid w:val="00881414"/>
    <w:rsid w:val="00886413"/>
    <w:rsid w:val="00886D80"/>
    <w:rsid w:val="0089342D"/>
    <w:rsid w:val="00893E85"/>
    <w:rsid w:val="008949FB"/>
    <w:rsid w:val="008B0846"/>
    <w:rsid w:val="008C1CF2"/>
    <w:rsid w:val="008C64E1"/>
    <w:rsid w:val="008C7F9A"/>
    <w:rsid w:val="008D0644"/>
    <w:rsid w:val="008D0800"/>
    <w:rsid w:val="008E2B27"/>
    <w:rsid w:val="008E372C"/>
    <w:rsid w:val="008E5111"/>
    <w:rsid w:val="008F1E6A"/>
    <w:rsid w:val="009003B1"/>
    <w:rsid w:val="009057B5"/>
    <w:rsid w:val="0091056E"/>
    <w:rsid w:val="00912B9F"/>
    <w:rsid w:val="0092044E"/>
    <w:rsid w:val="00932001"/>
    <w:rsid w:val="0094427D"/>
    <w:rsid w:val="00950EBA"/>
    <w:rsid w:val="0095467D"/>
    <w:rsid w:val="00960357"/>
    <w:rsid w:val="009806D2"/>
    <w:rsid w:val="00993634"/>
    <w:rsid w:val="0099732B"/>
    <w:rsid w:val="00997610"/>
    <w:rsid w:val="009A22C8"/>
    <w:rsid w:val="009A6F54"/>
    <w:rsid w:val="009B06BF"/>
    <w:rsid w:val="009B1D76"/>
    <w:rsid w:val="009B319F"/>
    <w:rsid w:val="009B69BB"/>
    <w:rsid w:val="009C3466"/>
    <w:rsid w:val="009C45B1"/>
    <w:rsid w:val="009C5D84"/>
    <w:rsid w:val="009D4DFD"/>
    <w:rsid w:val="009D7852"/>
    <w:rsid w:val="009E628E"/>
    <w:rsid w:val="009F0914"/>
    <w:rsid w:val="009F2A78"/>
    <w:rsid w:val="009F2DFA"/>
    <w:rsid w:val="009F410C"/>
    <w:rsid w:val="009F796C"/>
    <w:rsid w:val="00A132E9"/>
    <w:rsid w:val="00A16239"/>
    <w:rsid w:val="00A25460"/>
    <w:rsid w:val="00A401E6"/>
    <w:rsid w:val="00A44613"/>
    <w:rsid w:val="00A52083"/>
    <w:rsid w:val="00A6057A"/>
    <w:rsid w:val="00A74017"/>
    <w:rsid w:val="00A75F36"/>
    <w:rsid w:val="00A7768B"/>
    <w:rsid w:val="00A81E90"/>
    <w:rsid w:val="00A8379A"/>
    <w:rsid w:val="00A94A62"/>
    <w:rsid w:val="00AA332C"/>
    <w:rsid w:val="00AA4344"/>
    <w:rsid w:val="00AB277D"/>
    <w:rsid w:val="00AC27F8"/>
    <w:rsid w:val="00AC54CE"/>
    <w:rsid w:val="00AD2C2E"/>
    <w:rsid w:val="00AD3728"/>
    <w:rsid w:val="00AD475B"/>
    <w:rsid w:val="00AD4C72"/>
    <w:rsid w:val="00AD7F9F"/>
    <w:rsid w:val="00AE2AEE"/>
    <w:rsid w:val="00AE316E"/>
    <w:rsid w:val="00AE6D4E"/>
    <w:rsid w:val="00AF5E3A"/>
    <w:rsid w:val="00AF63F1"/>
    <w:rsid w:val="00B00276"/>
    <w:rsid w:val="00B00AB2"/>
    <w:rsid w:val="00B02856"/>
    <w:rsid w:val="00B10F9B"/>
    <w:rsid w:val="00B14DFE"/>
    <w:rsid w:val="00B16847"/>
    <w:rsid w:val="00B230EC"/>
    <w:rsid w:val="00B23EA1"/>
    <w:rsid w:val="00B32400"/>
    <w:rsid w:val="00B35ED7"/>
    <w:rsid w:val="00B40CE6"/>
    <w:rsid w:val="00B40E76"/>
    <w:rsid w:val="00B52738"/>
    <w:rsid w:val="00B564F8"/>
    <w:rsid w:val="00B56843"/>
    <w:rsid w:val="00B56EDC"/>
    <w:rsid w:val="00B6515D"/>
    <w:rsid w:val="00B670DE"/>
    <w:rsid w:val="00B768A0"/>
    <w:rsid w:val="00B77161"/>
    <w:rsid w:val="00B83BCC"/>
    <w:rsid w:val="00B869D3"/>
    <w:rsid w:val="00B87918"/>
    <w:rsid w:val="00BB1F84"/>
    <w:rsid w:val="00BC1121"/>
    <w:rsid w:val="00BE3E09"/>
    <w:rsid w:val="00BE4C91"/>
    <w:rsid w:val="00BE5468"/>
    <w:rsid w:val="00BF4107"/>
    <w:rsid w:val="00C042CA"/>
    <w:rsid w:val="00C073C1"/>
    <w:rsid w:val="00C11EAC"/>
    <w:rsid w:val="00C13255"/>
    <w:rsid w:val="00C15F6D"/>
    <w:rsid w:val="00C305D7"/>
    <w:rsid w:val="00C30F2A"/>
    <w:rsid w:val="00C34625"/>
    <w:rsid w:val="00C42C56"/>
    <w:rsid w:val="00C43456"/>
    <w:rsid w:val="00C43699"/>
    <w:rsid w:val="00C46739"/>
    <w:rsid w:val="00C51C8B"/>
    <w:rsid w:val="00C54837"/>
    <w:rsid w:val="00C54A6D"/>
    <w:rsid w:val="00C6141E"/>
    <w:rsid w:val="00C644A2"/>
    <w:rsid w:val="00C65C0C"/>
    <w:rsid w:val="00C66E22"/>
    <w:rsid w:val="00C7073B"/>
    <w:rsid w:val="00C73AB0"/>
    <w:rsid w:val="00C808FC"/>
    <w:rsid w:val="00CA04ED"/>
    <w:rsid w:val="00CB14EA"/>
    <w:rsid w:val="00CD7D97"/>
    <w:rsid w:val="00CE10D7"/>
    <w:rsid w:val="00CE3EE6"/>
    <w:rsid w:val="00CE4BA1"/>
    <w:rsid w:val="00CE74BA"/>
    <w:rsid w:val="00CF065F"/>
    <w:rsid w:val="00CF151A"/>
    <w:rsid w:val="00D000C7"/>
    <w:rsid w:val="00D13A9D"/>
    <w:rsid w:val="00D1606C"/>
    <w:rsid w:val="00D16746"/>
    <w:rsid w:val="00D21B21"/>
    <w:rsid w:val="00D221B8"/>
    <w:rsid w:val="00D33D02"/>
    <w:rsid w:val="00D3430E"/>
    <w:rsid w:val="00D35FCF"/>
    <w:rsid w:val="00D40152"/>
    <w:rsid w:val="00D40261"/>
    <w:rsid w:val="00D405C6"/>
    <w:rsid w:val="00D43D04"/>
    <w:rsid w:val="00D52A9D"/>
    <w:rsid w:val="00D55025"/>
    <w:rsid w:val="00D55AAD"/>
    <w:rsid w:val="00D628F0"/>
    <w:rsid w:val="00D747AE"/>
    <w:rsid w:val="00D7483A"/>
    <w:rsid w:val="00D9226C"/>
    <w:rsid w:val="00D948AF"/>
    <w:rsid w:val="00D95AAE"/>
    <w:rsid w:val="00DA20BD"/>
    <w:rsid w:val="00DA26DF"/>
    <w:rsid w:val="00DA2741"/>
    <w:rsid w:val="00DB1451"/>
    <w:rsid w:val="00DB7913"/>
    <w:rsid w:val="00DC0210"/>
    <w:rsid w:val="00DC3911"/>
    <w:rsid w:val="00DD16CF"/>
    <w:rsid w:val="00DE09C2"/>
    <w:rsid w:val="00DE0AE0"/>
    <w:rsid w:val="00DE50DB"/>
    <w:rsid w:val="00DF4045"/>
    <w:rsid w:val="00DF6AE1"/>
    <w:rsid w:val="00E04CD9"/>
    <w:rsid w:val="00E078D5"/>
    <w:rsid w:val="00E127AA"/>
    <w:rsid w:val="00E12CC7"/>
    <w:rsid w:val="00E13DB7"/>
    <w:rsid w:val="00E13EB8"/>
    <w:rsid w:val="00E34944"/>
    <w:rsid w:val="00E44AA0"/>
    <w:rsid w:val="00E46FD5"/>
    <w:rsid w:val="00E544BB"/>
    <w:rsid w:val="00E56545"/>
    <w:rsid w:val="00E70D85"/>
    <w:rsid w:val="00E82F3D"/>
    <w:rsid w:val="00E8733D"/>
    <w:rsid w:val="00E90399"/>
    <w:rsid w:val="00E90CF5"/>
    <w:rsid w:val="00EA5D4F"/>
    <w:rsid w:val="00EA71BE"/>
    <w:rsid w:val="00EB6C56"/>
    <w:rsid w:val="00EC30F4"/>
    <w:rsid w:val="00EC3426"/>
    <w:rsid w:val="00EC42CA"/>
    <w:rsid w:val="00ED54E0"/>
    <w:rsid w:val="00EF4403"/>
    <w:rsid w:val="00EF60E6"/>
    <w:rsid w:val="00F00317"/>
    <w:rsid w:val="00F16153"/>
    <w:rsid w:val="00F32397"/>
    <w:rsid w:val="00F36A17"/>
    <w:rsid w:val="00F40595"/>
    <w:rsid w:val="00F5347D"/>
    <w:rsid w:val="00F54956"/>
    <w:rsid w:val="00F57029"/>
    <w:rsid w:val="00F63C0C"/>
    <w:rsid w:val="00F6439A"/>
    <w:rsid w:val="00F824E9"/>
    <w:rsid w:val="00F93379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8443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44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44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44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44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44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44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44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44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44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44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8443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8443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8443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8443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844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844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8443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8443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844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44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844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844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844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443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8443F"/>
    <w:pPr>
      <w:numPr>
        <w:numId w:val="6"/>
      </w:numPr>
    </w:pPr>
  </w:style>
  <w:style w:type="paragraph" w:styleId="ListBullet">
    <w:name w:val="List Bullet"/>
    <w:basedOn w:val="Normal"/>
    <w:uiPriority w:val="1"/>
    <w:rsid w:val="003844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443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443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443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443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44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443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3844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44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44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443F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38443F"/>
    <w:rPr>
      <w:szCs w:val="20"/>
    </w:rPr>
  </w:style>
  <w:style w:type="character" w:customStyle="1" w:styleId="EndnoteTextChar">
    <w:name w:val="Endnote Text Char"/>
    <w:link w:val="EndnoteText"/>
    <w:uiPriority w:val="49"/>
    <w:rsid w:val="0038443F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38443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3844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443F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38443F"/>
    <w:pPr>
      <w:ind w:left="567" w:right="567" w:firstLine="0"/>
    </w:pPr>
  </w:style>
  <w:style w:type="character" w:styleId="FootnoteReference">
    <w:name w:val="footnote reference"/>
    <w:uiPriority w:val="5"/>
    <w:rsid w:val="003844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44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443F"/>
    <w:rPr>
      <w:rFonts w:ascii="Verdana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3844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44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44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443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44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443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844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44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44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3844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443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443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44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4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44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443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443F"/>
  </w:style>
  <w:style w:type="paragraph" w:styleId="BlockText">
    <w:name w:val="Block Text"/>
    <w:basedOn w:val="Normal"/>
    <w:uiPriority w:val="99"/>
    <w:semiHidden/>
    <w:unhideWhenUsed/>
    <w:rsid w:val="003844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44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44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4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43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844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44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4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43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443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443F"/>
  </w:style>
  <w:style w:type="character" w:customStyle="1" w:styleId="DateChar">
    <w:name w:val="Date Char"/>
    <w:basedOn w:val="DefaultParagraphFont"/>
    <w:link w:val="Dat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4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44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844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44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44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443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44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44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43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8443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443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4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43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44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44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44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44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44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44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44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44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44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44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44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44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443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44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44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8443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443F"/>
    <w:rPr>
      <w:lang w:val="es-ES"/>
    </w:rPr>
  </w:style>
  <w:style w:type="paragraph" w:styleId="List">
    <w:name w:val="List"/>
    <w:basedOn w:val="Normal"/>
    <w:uiPriority w:val="99"/>
    <w:semiHidden/>
    <w:unhideWhenUsed/>
    <w:rsid w:val="003844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44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44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44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44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44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44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44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44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44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44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44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44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44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44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44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43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44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43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8443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44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44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44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443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44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44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43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844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8443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44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44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8443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443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443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44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table" w:styleId="LightGrid">
    <w:name w:val="Light Grid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3844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44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44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44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44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44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44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443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443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443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443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443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443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443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8443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443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443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443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384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38443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443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443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443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443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443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38443F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38443F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38443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8443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8443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8443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8443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8443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8443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8443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8443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8443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8443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8443F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38443F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8443F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38443F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38443F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3844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38443F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38443F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38443F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38443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8443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38443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38443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38443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8443F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38443F"/>
    <w:pPr>
      <w:numPr>
        <w:numId w:val="6"/>
      </w:numPr>
    </w:pPr>
  </w:style>
  <w:style w:type="paragraph" w:styleId="ListBullet">
    <w:name w:val="List Bullet"/>
    <w:basedOn w:val="Normal"/>
    <w:uiPriority w:val="1"/>
    <w:rsid w:val="0038443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8443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8443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8443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8443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8443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8443F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38443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8443F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38443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8443F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38443F"/>
    <w:rPr>
      <w:szCs w:val="20"/>
    </w:rPr>
  </w:style>
  <w:style w:type="character" w:customStyle="1" w:styleId="EndnoteTextChar">
    <w:name w:val="Endnote Text Char"/>
    <w:link w:val="EndnoteText"/>
    <w:uiPriority w:val="49"/>
    <w:rsid w:val="0038443F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38443F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38443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8443F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38443F"/>
    <w:pPr>
      <w:ind w:left="567" w:right="567" w:firstLine="0"/>
    </w:pPr>
  </w:style>
  <w:style w:type="character" w:styleId="FootnoteReference">
    <w:name w:val="footnote reference"/>
    <w:uiPriority w:val="5"/>
    <w:rsid w:val="0038443F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38443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8443F"/>
    <w:rPr>
      <w:rFonts w:ascii="Verdana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38443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8443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8443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8443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8443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8443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8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38443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8443F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38443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8443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8443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38443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8443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8443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8443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844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8443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8443F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38443F"/>
  </w:style>
  <w:style w:type="paragraph" w:styleId="BlockText">
    <w:name w:val="Block Text"/>
    <w:basedOn w:val="Normal"/>
    <w:uiPriority w:val="99"/>
    <w:semiHidden/>
    <w:unhideWhenUsed/>
    <w:rsid w:val="0038443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443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44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44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44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44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443F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38443F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3844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443F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3844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43F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8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8443F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443F"/>
  </w:style>
  <w:style w:type="character" w:customStyle="1" w:styleId="DateChar">
    <w:name w:val="Date Char"/>
    <w:basedOn w:val="DefaultParagraphFont"/>
    <w:link w:val="Dat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4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43F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44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38443F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3844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44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8443F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38443F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44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443F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38443F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38443F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43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43F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8443F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38443F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38443F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8443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8443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8443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8443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8443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8443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8443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8443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8443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443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8443F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844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8443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38443F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38443F"/>
    <w:rPr>
      <w:lang w:val="es-ES"/>
    </w:rPr>
  </w:style>
  <w:style w:type="paragraph" w:styleId="List">
    <w:name w:val="List"/>
    <w:basedOn w:val="Normal"/>
    <w:uiPriority w:val="99"/>
    <w:semiHidden/>
    <w:unhideWhenUsed/>
    <w:rsid w:val="003844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44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44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44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443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844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44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44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44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44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8443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8443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8443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8443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8443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844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443F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44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443F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38443F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8443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443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44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8443F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38443F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38443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443F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3844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38443F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44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44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443F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38443F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38443F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38443F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3844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font0">
    <w:name w:val="font0"/>
    <w:basedOn w:val="Normal"/>
    <w:rsid w:val="000D0B69"/>
    <w:pPr>
      <w:spacing w:before="100" w:beforeAutospacing="1" w:after="100" w:afterAutospacing="1"/>
      <w:jc w:val="left"/>
    </w:pPr>
    <w:rPr>
      <w:rFonts w:ascii="Calibri" w:eastAsia="Times New Roman" w:hAnsi="Calibri"/>
      <w:color w:val="000000"/>
      <w:sz w:val="22"/>
      <w:lang w:eastAsia="nb-NO"/>
    </w:rPr>
  </w:style>
  <w:style w:type="paragraph" w:customStyle="1" w:styleId="font5">
    <w:name w:val="font5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nb-NO"/>
    </w:rPr>
  </w:style>
  <w:style w:type="paragraph" w:customStyle="1" w:styleId="font6">
    <w:name w:val="font6"/>
    <w:basedOn w:val="Normal"/>
    <w:rsid w:val="000D0B69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nb-NO"/>
    </w:rPr>
  </w:style>
  <w:style w:type="paragraph" w:customStyle="1" w:styleId="xl65">
    <w:name w:val="xl6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0D0B69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0D0B6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3">
    <w:name w:val="xl73"/>
    <w:basedOn w:val="Normal"/>
    <w:rsid w:val="000D0B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4">
    <w:name w:val="xl74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78">
    <w:name w:val="xl78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1">
    <w:name w:val="xl81"/>
    <w:basedOn w:val="Normal"/>
    <w:rsid w:val="000D0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6">
    <w:name w:val="xl8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7">
    <w:name w:val="xl87"/>
    <w:basedOn w:val="Normal"/>
    <w:rsid w:val="000D0B69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88">
    <w:name w:val="xl8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89">
    <w:name w:val="xl89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0">
    <w:name w:val="xl9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1">
    <w:name w:val="xl91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92">
    <w:name w:val="xl92"/>
    <w:basedOn w:val="Normal"/>
    <w:rsid w:val="000D0B6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3">
    <w:name w:val="xl93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4">
    <w:name w:val="xl94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5">
    <w:name w:val="xl95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6">
    <w:name w:val="xl96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7">
    <w:name w:val="xl97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8">
    <w:name w:val="xl9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99">
    <w:name w:val="xl99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0">
    <w:name w:val="xl100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1">
    <w:name w:val="xl101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2">
    <w:name w:val="xl102"/>
    <w:basedOn w:val="Normal"/>
    <w:rsid w:val="000D0B6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3">
    <w:name w:val="xl10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4">
    <w:name w:val="xl104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05">
    <w:name w:val="xl105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6">
    <w:name w:val="xl106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7">
    <w:name w:val="xl107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8">
    <w:name w:val="xl108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09">
    <w:name w:val="xl109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0">
    <w:name w:val="xl110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1">
    <w:name w:val="xl111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12">
    <w:name w:val="xl11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3">
    <w:name w:val="xl113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4">
    <w:name w:val="xl114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15">
    <w:name w:val="xl11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6">
    <w:name w:val="xl116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17">
    <w:name w:val="xl117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8">
    <w:name w:val="xl118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sz w:val="20"/>
      <w:szCs w:val="20"/>
      <w:lang w:eastAsia="nb-NO"/>
    </w:rPr>
  </w:style>
  <w:style w:type="paragraph" w:customStyle="1" w:styleId="xl119">
    <w:name w:val="xl11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0">
    <w:name w:val="xl120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1">
    <w:name w:val="xl121"/>
    <w:basedOn w:val="Normal"/>
    <w:rsid w:val="000D0B69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2">
    <w:name w:val="xl122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3">
    <w:name w:val="xl123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4">
    <w:name w:val="xl124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25">
    <w:name w:val="xl125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6">
    <w:name w:val="xl126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27">
    <w:name w:val="xl127"/>
    <w:basedOn w:val="Normal"/>
    <w:rsid w:val="000D0B69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8">
    <w:name w:val="xl128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nb-NO"/>
    </w:rPr>
  </w:style>
  <w:style w:type="paragraph" w:customStyle="1" w:styleId="xl129">
    <w:name w:val="xl129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0">
    <w:name w:val="xl130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1">
    <w:name w:val="xl13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2">
    <w:name w:val="xl132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3">
    <w:name w:val="xl133"/>
    <w:basedOn w:val="Normal"/>
    <w:rsid w:val="000D0B6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4">
    <w:name w:val="xl134"/>
    <w:basedOn w:val="Normal"/>
    <w:rsid w:val="000D0B6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5">
    <w:name w:val="xl135"/>
    <w:basedOn w:val="Normal"/>
    <w:rsid w:val="000D0B69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6">
    <w:name w:val="xl136"/>
    <w:basedOn w:val="Normal"/>
    <w:rsid w:val="000D0B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7">
    <w:name w:val="xl137"/>
    <w:basedOn w:val="Normal"/>
    <w:rsid w:val="000D0B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8">
    <w:name w:val="xl138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39">
    <w:name w:val="xl139"/>
    <w:basedOn w:val="Normal"/>
    <w:rsid w:val="000D0B69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0">
    <w:name w:val="xl140"/>
    <w:basedOn w:val="Normal"/>
    <w:rsid w:val="000D0B6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1">
    <w:name w:val="xl141"/>
    <w:basedOn w:val="Normal"/>
    <w:rsid w:val="000D0B6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2">
    <w:name w:val="xl142"/>
    <w:basedOn w:val="Normal"/>
    <w:rsid w:val="000D0B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3">
    <w:name w:val="xl143"/>
    <w:basedOn w:val="Normal"/>
    <w:rsid w:val="000D0B6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4">
    <w:name w:val="xl144"/>
    <w:basedOn w:val="Normal"/>
    <w:rsid w:val="000D0B6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customStyle="1" w:styleId="xl145">
    <w:name w:val="xl145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6">
    <w:name w:val="xl146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47">
    <w:name w:val="xl14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 w:eastAsia="nb-NO"/>
    </w:rPr>
  </w:style>
  <w:style w:type="paragraph" w:customStyle="1" w:styleId="xl148">
    <w:name w:val="xl148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49">
    <w:name w:val="xl149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0">
    <w:name w:val="xl15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1">
    <w:name w:val="xl15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2">
    <w:name w:val="xl152"/>
    <w:basedOn w:val="Normal"/>
    <w:rsid w:val="000D0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3">
    <w:name w:val="xl153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4">
    <w:name w:val="xl154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5">
    <w:name w:val="xl155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6">
    <w:name w:val="xl156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57">
    <w:name w:val="xl157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8">
    <w:name w:val="xl158"/>
    <w:basedOn w:val="Normal"/>
    <w:rsid w:val="000D0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59">
    <w:name w:val="xl159"/>
    <w:basedOn w:val="Normal"/>
    <w:rsid w:val="000D0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0">
    <w:name w:val="xl160"/>
    <w:basedOn w:val="Normal"/>
    <w:rsid w:val="000D0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0"/>
      <w:szCs w:val="20"/>
      <w:lang w:eastAsia="nb-NO"/>
    </w:rPr>
  </w:style>
  <w:style w:type="paragraph" w:customStyle="1" w:styleId="xl161">
    <w:name w:val="xl161"/>
    <w:basedOn w:val="Normal"/>
    <w:rsid w:val="000D0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2">
    <w:name w:val="xl162"/>
    <w:basedOn w:val="Normal"/>
    <w:rsid w:val="000D0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3">
    <w:name w:val="xl163"/>
    <w:basedOn w:val="Normal"/>
    <w:rsid w:val="000D0B69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4">
    <w:name w:val="xl164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xl165">
    <w:name w:val="xl165"/>
    <w:basedOn w:val="Normal"/>
    <w:rsid w:val="000D0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nb-NO"/>
    </w:rPr>
  </w:style>
  <w:style w:type="table" w:styleId="LightGrid">
    <w:name w:val="Light Grid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44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44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44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44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44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443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44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44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443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3844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44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44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44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44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44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44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44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44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443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443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443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443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443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443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443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443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443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8443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443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443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443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443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3844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38443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8443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8443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443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443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443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443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443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443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38443F"/>
    <w:rPr>
      <w:rFonts w:ascii="Verdana" w:hAnsi="Verdana"/>
      <w:sz w:val="18"/>
      <w:szCs w:val="22"/>
      <w:lang w:val="es-ES" w:eastAsia="en-US"/>
    </w:rPr>
  </w:style>
  <w:style w:type="character" w:customStyle="1" w:styleId="FollowUpChar">
    <w:name w:val="FollowUp Char"/>
    <w:link w:val="FollowUp"/>
    <w:uiPriority w:val="6"/>
    <w:rsid w:val="0038443F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38443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4E85-B7D8-4391-8D11-4D9AAB1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4</Pages>
  <Words>890</Words>
  <Characters>4642</Characters>
  <Application>Microsoft Office Word</Application>
  <DocSecurity>0</DocSecurity>
  <Lines>632</Lines>
  <Paragraphs>237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RECTIFICACIÓN Y MODIFICACIÓN DE LAS LISTAS</vt:lpstr>
      <vt:lpstr>RECTIFICACIÓN Y MODIFICACIÓN DE LAS LISTAS</vt:lpstr>
      <vt:lpstr/>
    </vt:vector>
  </TitlesOfParts>
  <Manager/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2018-05-01T15:12:00Z</cp:lastPrinted>
  <dcterms:created xsi:type="dcterms:W3CDTF">2018-05-02T07:03:00Z</dcterms:created>
  <dcterms:modified xsi:type="dcterms:W3CDTF">2018-05-02T08:55:00Z</dcterms:modified>
</cp:coreProperties>
</file>