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00" w:rsidRDefault="00817E7E" w:rsidP="00BF2DE1">
      <w:pPr>
        <w:pStyle w:val="Title"/>
      </w:pPr>
      <w:r w:rsidRPr="00817E7E">
        <w:t xml:space="preserve"> </w:t>
      </w:r>
      <w:r w:rsidR="00BF2DE1">
        <w:t>rectification et modification de listes</w:t>
      </w:r>
    </w:p>
    <w:p w:rsidR="00BF2DE1" w:rsidRDefault="00BF2DE1" w:rsidP="00BF2DE1">
      <w:pPr>
        <w:pStyle w:val="Title2"/>
      </w:pPr>
      <w:r>
        <w:t>liste lix Suisse-</w:t>
      </w:r>
      <w:r w:rsidR="00452927">
        <w:t>Liechtenstein</w:t>
      </w:r>
    </w:p>
    <w:p w:rsidR="00452927" w:rsidRPr="00452927" w:rsidRDefault="00452927" w:rsidP="00452927">
      <w:pPr>
        <w:pStyle w:val="Title3"/>
      </w:pPr>
      <w:proofErr w:type="spellStart"/>
      <w:r>
        <w:t>Corrigendum</w:t>
      </w:r>
      <w:proofErr w:type="spellEnd"/>
    </w:p>
    <w:p w:rsidR="00BF2DE1" w:rsidRDefault="00BF2DE1" w:rsidP="00BF2DE1">
      <w:pPr>
        <w:rPr>
          <w:lang w:eastAsia="en-GB"/>
        </w:rPr>
      </w:pPr>
    </w:p>
    <w:p w:rsidR="00BF2DE1" w:rsidRPr="005A242C" w:rsidRDefault="00BF2DE1" w:rsidP="00BF2DE1">
      <w:r w:rsidRPr="005A242C">
        <w:t>La communication ci</w:t>
      </w:r>
      <w:r w:rsidRPr="005A242C">
        <w:noBreakHyphen/>
        <w:t xml:space="preserve">après, datée du </w:t>
      </w:r>
      <w:r>
        <w:t>1</w:t>
      </w:r>
      <w:r w:rsidR="00223500">
        <w:t>8</w:t>
      </w:r>
      <w:r>
        <w:t xml:space="preserve"> </w:t>
      </w:r>
      <w:r w:rsidR="00223500">
        <w:t>Octobre</w:t>
      </w:r>
      <w:r w:rsidRPr="005A242C">
        <w:t xml:space="preserve"> 2017, est distribuée à la demande de la délégation de </w:t>
      </w:r>
      <w:r>
        <w:t>la Suisse</w:t>
      </w:r>
      <w:r w:rsidRPr="005A242C">
        <w:t>.</w:t>
      </w:r>
    </w:p>
    <w:p w:rsidR="00BF2DE1" w:rsidRPr="005A242C" w:rsidRDefault="00BF2DE1" w:rsidP="00BF2DE1"/>
    <w:p w:rsidR="00BF2DE1" w:rsidRPr="005A242C" w:rsidRDefault="00BF2DE1" w:rsidP="00BF2DE1">
      <w:pPr>
        <w:jc w:val="center"/>
        <w:rPr>
          <w:b/>
          <w:lang w:eastAsia="es-ES"/>
        </w:rPr>
      </w:pPr>
      <w:r w:rsidRPr="005A242C">
        <w:rPr>
          <w:b/>
          <w:lang w:eastAsia="es-ES"/>
        </w:rPr>
        <w:t>_______________</w:t>
      </w:r>
    </w:p>
    <w:p w:rsidR="00BF2DE1" w:rsidRPr="005A242C" w:rsidRDefault="00BF2DE1" w:rsidP="00BF2DE1"/>
    <w:p w:rsidR="00223500" w:rsidRPr="00452927" w:rsidRDefault="00223500" w:rsidP="00452927">
      <w:r w:rsidRPr="00452927">
        <w:t xml:space="preserve">En référence au document G/MA/TAR/RS/483 concernant l’agrégation des trois contingents de vin en un seul contingent de vin à partir du 1er janvier 1996 tel que mentionné dans le document G/SECRET/5, j’ai l’honneur de vous demander d’apporter un correctif à la première page dudit document et de remplacer le paragraphe commençant par : «Se référant à la notification de la Suisse qui faisait état de l'intention de modifier les droits consolidés… » </w:t>
      </w:r>
    </w:p>
    <w:p w:rsidR="00223500" w:rsidRPr="00452927" w:rsidRDefault="00223500" w:rsidP="00452927"/>
    <w:p w:rsidR="00223500" w:rsidRPr="00452927" w:rsidRDefault="00223500" w:rsidP="00452927">
      <w:proofErr w:type="gramStart"/>
      <w:r w:rsidRPr="00452927">
        <w:t>par</w:t>
      </w:r>
      <w:proofErr w:type="gramEnd"/>
      <w:r w:rsidRPr="00452927">
        <w:t xml:space="preserve"> le texte suivant : </w:t>
      </w:r>
    </w:p>
    <w:p w:rsidR="00223500" w:rsidRPr="00452927" w:rsidRDefault="00223500" w:rsidP="00452927"/>
    <w:p w:rsidR="00223500" w:rsidRPr="00452927" w:rsidRDefault="003E0B97" w:rsidP="00452927">
      <w:r>
        <w:t>"</w:t>
      </w:r>
      <w:r w:rsidR="00223500" w:rsidRPr="00452927">
        <w:t>Se référant à la notification de la Suisse qui faisait état de l’intention de modifier sa concession concernant les contingents tarifaires pour le vin</w:t>
      </w:r>
      <w:r w:rsidR="00F86D4C">
        <w:rPr>
          <w:rStyle w:val="FootnoteReference"/>
        </w:rPr>
        <w:footnoteReference w:id="1"/>
      </w:r>
      <w:r w:rsidR="00223500" w:rsidRPr="00452927">
        <w:t>, et conformément au rapport concernant la conclusion des négociations prévues dans le cadre de l'Article XXVIII du GATT de 1994</w:t>
      </w:r>
      <w:r w:rsidR="00F86D4C">
        <w:rPr>
          <w:rStyle w:val="FootnoteReference"/>
        </w:rPr>
        <w:footnoteReference w:id="2"/>
      </w:r>
      <w:r w:rsidR="00223500" w:rsidRPr="00452927">
        <w:t xml:space="preserve"> et le paragraphe 1 des Procédures de modification et de rectification des listes de concessions tarifaires</w:t>
      </w:r>
      <w:r w:rsidR="00F86D4C">
        <w:rPr>
          <w:rStyle w:val="FootnoteReference"/>
        </w:rPr>
        <w:footnoteReference w:id="3"/>
      </w:r>
      <w:r w:rsidR="00223500" w:rsidRPr="00452927">
        <w:t>, les modifications du texte faisant foi de la Liste LIX Suisse</w:t>
      </w:r>
      <w:r w:rsidR="00223500" w:rsidRPr="00452927">
        <w:noBreakHyphen/>
        <w:t>Liechtenstein figurent en annexe</w:t>
      </w:r>
      <w:r w:rsidR="005A1B13">
        <w:rPr>
          <w:rStyle w:val="FootnoteReference"/>
        </w:rPr>
        <w:footnoteReference w:id="4"/>
      </w:r>
      <w:r w:rsidR="00223500" w:rsidRPr="00452927">
        <w:t xml:space="preserve"> </w:t>
      </w:r>
      <w:r>
        <w:t>aux fins de leur certification."</w:t>
      </w:r>
    </w:p>
    <w:p w:rsidR="00AF783C" w:rsidRPr="00223500" w:rsidRDefault="00AF783C" w:rsidP="00AF783C">
      <w:pPr>
        <w:rPr>
          <w:lang w:val="fr-CH"/>
        </w:rPr>
      </w:pPr>
    </w:p>
    <w:p w:rsidR="00AF783C" w:rsidRPr="0060415D" w:rsidRDefault="00AF783C" w:rsidP="00AF783C">
      <w:pPr>
        <w:jc w:val="center"/>
        <w:rPr>
          <w:b/>
        </w:rPr>
      </w:pPr>
      <w:r w:rsidRPr="0060415D">
        <w:rPr>
          <w:b/>
        </w:rPr>
        <w:t>_______________</w:t>
      </w:r>
    </w:p>
    <w:p w:rsidR="00AF783C" w:rsidRPr="0060415D" w:rsidRDefault="00AF783C" w:rsidP="00AF783C"/>
    <w:p w:rsidR="00AF783C" w:rsidRPr="0060415D" w:rsidRDefault="00AF783C" w:rsidP="00AF783C"/>
    <w:p w:rsidR="00AF783C" w:rsidRPr="0060415D" w:rsidRDefault="00AF783C" w:rsidP="00AF783C">
      <w:r w:rsidRPr="0060415D">
        <w:t xml:space="preserve">Si aucune objection n'est notifiée au Secrétariat dans un délai de trois mois à compter de la date du présent document, les rectifications et modifications apportées à la </w:t>
      </w:r>
      <w:r>
        <w:rPr>
          <w:lang w:val="fr-CH"/>
        </w:rPr>
        <w:t>Liste LIX Suisse</w:t>
      </w:r>
      <w:r>
        <w:rPr>
          <w:lang w:val="fr-CH"/>
        </w:rPr>
        <w:noBreakHyphen/>
      </w:r>
      <w:r w:rsidRPr="00047328">
        <w:rPr>
          <w:lang w:val="fr-CH"/>
        </w:rPr>
        <w:t>Liechtenstein</w:t>
      </w:r>
      <w:r w:rsidRPr="0060415D">
        <w:t xml:space="preserve"> seront considérées comme approuvées et seront formellement certifiées.</w:t>
      </w:r>
    </w:p>
    <w:p w:rsidR="00AF783C" w:rsidRDefault="00AF783C" w:rsidP="00BF2DE1"/>
    <w:p w:rsidR="00223500" w:rsidRDefault="00223500" w:rsidP="00223500"/>
    <w:p w:rsidR="00223500" w:rsidRPr="00223500" w:rsidRDefault="00223500" w:rsidP="00223500">
      <w:pPr>
        <w:jc w:val="center"/>
      </w:pPr>
      <w:r>
        <w:rPr>
          <w:b/>
        </w:rPr>
        <w:t>__________</w:t>
      </w:r>
    </w:p>
    <w:sectPr w:rsidR="00223500" w:rsidRPr="00223500" w:rsidSect="002235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E1" w:rsidRDefault="00BF2DE1" w:rsidP="0002424F">
      <w:r>
        <w:separator/>
      </w:r>
    </w:p>
  </w:endnote>
  <w:endnote w:type="continuationSeparator" w:id="0">
    <w:p w:rsidR="00BF2DE1" w:rsidRDefault="00BF2DE1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A7" w:rsidRDefault="009069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A7" w:rsidRDefault="009069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A7" w:rsidRDefault="00906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E1" w:rsidRDefault="00BF2DE1" w:rsidP="0002424F">
      <w:r>
        <w:separator/>
      </w:r>
    </w:p>
  </w:footnote>
  <w:footnote w:type="continuationSeparator" w:id="0">
    <w:p w:rsidR="00BF2DE1" w:rsidRDefault="00BF2DE1" w:rsidP="0002424F">
      <w:r>
        <w:continuationSeparator/>
      </w:r>
    </w:p>
  </w:footnote>
  <w:footnote w:id="1">
    <w:p w:rsidR="00F86D4C" w:rsidRPr="005A1B13" w:rsidRDefault="00F86D4C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5A1B13">
        <w:rPr>
          <w:lang w:val="fr-CH"/>
        </w:rPr>
        <w:t>Document G/SECRET/5.</w:t>
      </w:r>
    </w:p>
  </w:footnote>
  <w:footnote w:id="2">
    <w:p w:rsidR="00F86D4C" w:rsidRPr="005A1B13" w:rsidRDefault="00F86D4C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Document G/SECRET/5/Add.1</w:t>
      </w:r>
    </w:p>
  </w:footnote>
  <w:footnote w:id="3">
    <w:p w:rsidR="00F86D4C" w:rsidRPr="00F86D4C" w:rsidRDefault="00F86D4C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F86D4C">
        <w:rPr>
          <w:lang w:val="fr-CH"/>
        </w:rPr>
        <w:t>Décision du 26 mars 1980 (document du GATT L/4962).</w:t>
      </w:r>
    </w:p>
  </w:footnote>
  <w:footnote w:id="4">
    <w:p w:rsidR="005A1B13" w:rsidRPr="005A1B13" w:rsidRDefault="005A1B1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rPr>
          <w:lang w:val="en-GB"/>
        </w:rPr>
        <w:t>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français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seulement</w:t>
      </w:r>
      <w:proofErr w:type="spellEnd"/>
      <w:r>
        <w:rPr>
          <w:lang w:val="en-GB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00" w:rsidRDefault="00223500" w:rsidP="00223500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G/MA/TAR/RS/483/Corr.1</w:t>
    </w:r>
  </w:p>
  <w:p w:rsidR="00223500" w:rsidRDefault="00223500" w:rsidP="00223500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223500" w:rsidRDefault="00223500" w:rsidP="00223500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AF783C" w:rsidRPr="00223500" w:rsidRDefault="00AF783C" w:rsidP="002235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00" w:rsidRDefault="00223500" w:rsidP="00223500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G/MA/TAR/RS/483/Corr.1</w:t>
    </w:r>
  </w:p>
  <w:p w:rsidR="00223500" w:rsidRDefault="00223500" w:rsidP="00223500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223500" w:rsidRDefault="00223500" w:rsidP="00223500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AF783C" w:rsidRPr="00223500" w:rsidRDefault="00AF783C" w:rsidP="002235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F783C" w:rsidRPr="00D82AF6" w:rsidTr="00C30AD7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AF783C" w:rsidRPr="00D82AF6" w:rsidRDefault="00AF783C" w:rsidP="00094155">
          <w:pPr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AF783C" w:rsidRPr="00D82AF6" w:rsidRDefault="00AF783C" w:rsidP="00094155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>RESTRICTED</w:t>
          </w:r>
        </w:p>
      </w:tc>
    </w:tr>
    <w:tr w:rsidR="00AF783C" w:rsidRPr="00D82AF6" w:rsidTr="00C30AD7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AF783C" w:rsidRPr="00D82AF6" w:rsidRDefault="00AF783C" w:rsidP="00094155">
          <w:pPr>
            <w:jc w:val="left"/>
            <w:rPr>
              <w:szCs w:val="18"/>
            </w:rPr>
          </w:pPr>
          <w:r w:rsidRPr="00D82AF6">
            <w:rPr>
              <w:noProof/>
              <w:szCs w:val="18"/>
              <w:lang w:val="en-GB" w:eastAsia="en-GB"/>
            </w:rPr>
            <w:drawing>
              <wp:inline distT="0" distB="0" distL="0" distR="0" wp14:anchorId="3B9DBA1F" wp14:editId="2CFA129A">
                <wp:extent cx="2386330" cy="727075"/>
                <wp:effectExtent l="0" t="0" r="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6330" cy="727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F783C" w:rsidRPr="00D82AF6" w:rsidRDefault="00AF783C" w:rsidP="00094155">
          <w:pPr>
            <w:jc w:val="right"/>
            <w:rPr>
              <w:b/>
              <w:szCs w:val="18"/>
            </w:rPr>
          </w:pPr>
        </w:p>
      </w:tc>
    </w:tr>
    <w:tr w:rsidR="00AF783C" w:rsidRPr="00D82AF6" w:rsidTr="00C30AD7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AF783C" w:rsidRPr="00D82AF6" w:rsidRDefault="00AF783C" w:rsidP="00094155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F783C" w:rsidRDefault="00AF783C" w:rsidP="00094155">
          <w:pPr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G/MA/TAR/RS/</w:t>
          </w:r>
          <w:r w:rsidR="00452927">
            <w:rPr>
              <w:b/>
              <w:szCs w:val="18"/>
            </w:rPr>
            <w:t>483/Corr.1</w:t>
          </w:r>
        </w:p>
        <w:p w:rsidR="00AF783C" w:rsidRPr="00D82AF6" w:rsidRDefault="00AF783C" w:rsidP="00094155">
          <w:pPr>
            <w:jc w:val="right"/>
            <w:rPr>
              <w:b/>
              <w:szCs w:val="18"/>
            </w:rPr>
          </w:pPr>
        </w:p>
      </w:tc>
    </w:tr>
    <w:tr w:rsidR="00AF783C" w:rsidRPr="00D82AF6" w:rsidTr="00C30AD7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AF783C" w:rsidRPr="00D82AF6" w:rsidRDefault="00AF783C" w:rsidP="00094155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AF783C" w:rsidRPr="00D82AF6" w:rsidRDefault="00420282" w:rsidP="00F56E44">
          <w:pPr>
            <w:jc w:val="right"/>
            <w:rPr>
              <w:szCs w:val="18"/>
            </w:rPr>
          </w:pPr>
          <w:r>
            <w:rPr>
              <w:szCs w:val="18"/>
            </w:rPr>
            <w:t>2</w:t>
          </w:r>
          <w:r w:rsidR="00F56E44">
            <w:rPr>
              <w:szCs w:val="18"/>
            </w:rPr>
            <w:t>4</w:t>
          </w:r>
          <w:r w:rsidR="00452927">
            <w:rPr>
              <w:szCs w:val="18"/>
            </w:rPr>
            <w:t xml:space="preserve"> octobre</w:t>
          </w:r>
          <w:r w:rsidR="00AF783C">
            <w:rPr>
              <w:szCs w:val="18"/>
            </w:rPr>
            <w:t xml:space="preserve"> 2017</w:t>
          </w:r>
        </w:p>
      </w:tc>
    </w:tr>
    <w:tr w:rsidR="00AF783C" w:rsidRPr="00D82AF6" w:rsidTr="00C30AD7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F783C" w:rsidRPr="00D82AF6" w:rsidRDefault="00AF783C" w:rsidP="00F56E44">
          <w:pPr>
            <w:jc w:val="left"/>
            <w:rPr>
              <w:b/>
              <w:szCs w:val="18"/>
            </w:rPr>
          </w:pPr>
          <w:r w:rsidRPr="00D82AF6">
            <w:rPr>
              <w:color w:val="FF0000"/>
              <w:szCs w:val="18"/>
            </w:rPr>
            <w:t>(</w:t>
          </w:r>
          <w:r w:rsidR="00452927">
            <w:rPr>
              <w:color w:val="FF0000"/>
              <w:szCs w:val="18"/>
            </w:rPr>
            <w:t>17</w:t>
          </w:r>
          <w:r w:rsidRPr="00D82AF6">
            <w:rPr>
              <w:color w:val="FF0000"/>
              <w:szCs w:val="18"/>
            </w:rPr>
            <w:t>-</w:t>
          </w:r>
          <w:r w:rsidR="00F56E44">
            <w:rPr>
              <w:color w:val="FF0000"/>
              <w:szCs w:val="18"/>
            </w:rPr>
            <w:t>5717</w:t>
          </w:r>
          <w:bookmarkStart w:id="0" w:name="_GoBack"/>
          <w:bookmarkEnd w:id="0"/>
          <w:r w:rsidRPr="00D82AF6">
            <w:rPr>
              <w:color w:val="FF0000"/>
              <w:szCs w:val="18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F783C" w:rsidRPr="00D82AF6" w:rsidRDefault="00AF783C" w:rsidP="009263D5">
          <w:pPr>
            <w:jc w:val="right"/>
            <w:rPr>
              <w:szCs w:val="18"/>
            </w:rPr>
          </w:pPr>
          <w:r w:rsidRPr="00D82AF6">
            <w:rPr>
              <w:bCs/>
              <w:szCs w:val="18"/>
            </w:rPr>
            <w:t xml:space="preserve">Page: </w:t>
          </w:r>
          <w:r w:rsidRPr="00D82AF6">
            <w:rPr>
              <w:bCs/>
              <w:szCs w:val="18"/>
            </w:rPr>
            <w:fldChar w:fldCharType="begin"/>
          </w:r>
          <w:r w:rsidRPr="00D82AF6">
            <w:rPr>
              <w:bCs/>
              <w:szCs w:val="18"/>
            </w:rPr>
            <w:instrText xml:space="preserve"> PAGE  \* Arabic  \* MERGEFORMAT </w:instrText>
          </w:r>
          <w:r w:rsidRPr="00D82AF6">
            <w:rPr>
              <w:bCs/>
              <w:szCs w:val="18"/>
            </w:rPr>
            <w:fldChar w:fldCharType="separate"/>
          </w:r>
          <w:r w:rsidR="00F56E44">
            <w:rPr>
              <w:bCs/>
              <w:noProof/>
              <w:szCs w:val="18"/>
            </w:rPr>
            <w:t>1</w:t>
          </w:r>
          <w:r w:rsidRPr="00D82AF6">
            <w:rPr>
              <w:bCs/>
              <w:szCs w:val="18"/>
            </w:rPr>
            <w:fldChar w:fldCharType="end"/>
          </w:r>
          <w:r w:rsidRPr="00D82AF6">
            <w:rPr>
              <w:bCs/>
              <w:szCs w:val="18"/>
            </w:rPr>
            <w:t>/</w:t>
          </w:r>
          <w:r w:rsidR="009263D5">
            <w:rPr>
              <w:bCs/>
              <w:szCs w:val="18"/>
            </w:rPr>
            <w:t>1</w:t>
          </w:r>
        </w:p>
      </w:tc>
    </w:tr>
    <w:tr w:rsidR="00AF783C" w:rsidRPr="00D82AF6" w:rsidTr="00C30AD7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F783C" w:rsidRPr="00D82AF6" w:rsidRDefault="00AF783C" w:rsidP="00094155">
          <w:pPr>
            <w:jc w:val="left"/>
            <w:rPr>
              <w:szCs w:val="18"/>
            </w:rPr>
          </w:pPr>
          <w:r>
            <w:rPr>
              <w:b/>
              <w:szCs w:val="18"/>
            </w:rPr>
            <w:t>Comité de l'accès aux marchés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F783C" w:rsidRPr="00D82AF6" w:rsidRDefault="00AF783C" w:rsidP="0009415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français</w:t>
          </w:r>
        </w:p>
      </w:tc>
    </w:tr>
  </w:tbl>
  <w:p w:rsidR="00AF783C" w:rsidRDefault="00AF78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58D2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0407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162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5AEA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9BE8C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E1"/>
    <w:rsid w:val="000074D5"/>
    <w:rsid w:val="0002424F"/>
    <w:rsid w:val="00067D73"/>
    <w:rsid w:val="00071B26"/>
    <w:rsid w:val="000A7098"/>
    <w:rsid w:val="000C3951"/>
    <w:rsid w:val="000C724C"/>
    <w:rsid w:val="000D23F0"/>
    <w:rsid w:val="000E24C5"/>
    <w:rsid w:val="000F3D5B"/>
    <w:rsid w:val="00104D9E"/>
    <w:rsid w:val="00114B29"/>
    <w:rsid w:val="001171A2"/>
    <w:rsid w:val="00120B96"/>
    <w:rsid w:val="001273FC"/>
    <w:rsid w:val="001338F0"/>
    <w:rsid w:val="0014012F"/>
    <w:rsid w:val="00172B05"/>
    <w:rsid w:val="00180D77"/>
    <w:rsid w:val="001B50DF"/>
    <w:rsid w:val="001D7618"/>
    <w:rsid w:val="001F6508"/>
    <w:rsid w:val="002149CB"/>
    <w:rsid w:val="00223500"/>
    <w:rsid w:val="002242B5"/>
    <w:rsid w:val="00255119"/>
    <w:rsid w:val="00267E22"/>
    <w:rsid w:val="00287066"/>
    <w:rsid w:val="00295BF7"/>
    <w:rsid w:val="002A3913"/>
    <w:rsid w:val="002D5A5B"/>
    <w:rsid w:val="003267CD"/>
    <w:rsid w:val="00334600"/>
    <w:rsid w:val="00337700"/>
    <w:rsid w:val="003422F5"/>
    <w:rsid w:val="00342A86"/>
    <w:rsid w:val="003553C7"/>
    <w:rsid w:val="00371F55"/>
    <w:rsid w:val="003A0E78"/>
    <w:rsid w:val="003A19CB"/>
    <w:rsid w:val="003B6D4C"/>
    <w:rsid w:val="003C0EE2"/>
    <w:rsid w:val="003E0B97"/>
    <w:rsid w:val="003F0353"/>
    <w:rsid w:val="00410C09"/>
    <w:rsid w:val="00420282"/>
    <w:rsid w:val="0043612A"/>
    <w:rsid w:val="00452927"/>
    <w:rsid w:val="004A030D"/>
    <w:rsid w:val="004A4C96"/>
    <w:rsid w:val="004D5FBF"/>
    <w:rsid w:val="005631BA"/>
    <w:rsid w:val="00571EE1"/>
    <w:rsid w:val="00585782"/>
    <w:rsid w:val="00592965"/>
    <w:rsid w:val="005A1B13"/>
    <w:rsid w:val="005B571A"/>
    <w:rsid w:val="005C6D4E"/>
    <w:rsid w:val="005D21E5"/>
    <w:rsid w:val="005E14C9"/>
    <w:rsid w:val="005F0571"/>
    <w:rsid w:val="00602CE8"/>
    <w:rsid w:val="006248DB"/>
    <w:rsid w:val="00674833"/>
    <w:rsid w:val="006A41F1"/>
    <w:rsid w:val="006A4BAD"/>
    <w:rsid w:val="006E0C67"/>
    <w:rsid w:val="006E5050"/>
    <w:rsid w:val="00727F5B"/>
    <w:rsid w:val="00735ADA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7386B"/>
    <w:rsid w:val="00885409"/>
    <w:rsid w:val="00894675"/>
    <w:rsid w:val="008A1305"/>
    <w:rsid w:val="008C224E"/>
    <w:rsid w:val="008C6AD2"/>
    <w:rsid w:val="00903A6F"/>
    <w:rsid w:val="009069A7"/>
    <w:rsid w:val="009112F2"/>
    <w:rsid w:val="0091417D"/>
    <w:rsid w:val="009263D5"/>
    <w:rsid w:val="009304CB"/>
    <w:rsid w:val="009322BB"/>
    <w:rsid w:val="0093775F"/>
    <w:rsid w:val="00966CFA"/>
    <w:rsid w:val="009A0D78"/>
    <w:rsid w:val="009B035B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7798C"/>
    <w:rsid w:val="00A8184E"/>
    <w:rsid w:val="00AC7C4D"/>
    <w:rsid w:val="00AD1003"/>
    <w:rsid w:val="00AE3C0C"/>
    <w:rsid w:val="00AF33E8"/>
    <w:rsid w:val="00AF783C"/>
    <w:rsid w:val="00B016F2"/>
    <w:rsid w:val="00B24B85"/>
    <w:rsid w:val="00B30392"/>
    <w:rsid w:val="00B45F9E"/>
    <w:rsid w:val="00B46156"/>
    <w:rsid w:val="00B50024"/>
    <w:rsid w:val="00B83FE6"/>
    <w:rsid w:val="00B86771"/>
    <w:rsid w:val="00BC17E5"/>
    <w:rsid w:val="00BC2650"/>
    <w:rsid w:val="00BF2DE1"/>
    <w:rsid w:val="00C30AD7"/>
    <w:rsid w:val="00C34F2D"/>
    <w:rsid w:val="00C45B8E"/>
    <w:rsid w:val="00C47345"/>
    <w:rsid w:val="00C65229"/>
    <w:rsid w:val="00C67AA4"/>
    <w:rsid w:val="00C71274"/>
    <w:rsid w:val="00CB2591"/>
    <w:rsid w:val="00CD0195"/>
    <w:rsid w:val="00CD5EC3"/>
    <w:rsid w:val="00CE1C9D"/>
    <w:rsid w:val="00D4096B"/>
    <w:rsid w:val="00D420F2"/>
    <w:rsid w:val="00D65AF6"/>
    <w:rsid w:val="00D66DCB"/>
    <w:rsid w:val="00D66F5C"/>
    <w:rsid w:val="00D80F66"/>
    <w:rsid w:val="00D82AF6"/>
    <w:rsid w:val="00DB47DD"/>
    <w:rsid w:val="00DB7CB0"/>
    <w:rsid w:val="00DD1BF7"/>
    <w:rsid w:val="00DD65B2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11625"/>
    <w:rsid w:val="00F26243"/>
    <w:rsid w:val="00F325A3"/>
    <w:rsid w:val="00F56E44"/>
    <w:rsid w:val="00F6594D"/>
    <w:rsid w:val="00F84BAB"/>
    <w:rsid w:val="00F854DF"/>
    <w:rsid w:val="00F86D4C"/>
    <w:rsid w:val="00F94FC2"/>
    <w:rsid w:val="00FB29A7"/>
    <w:rsid w:val="00FB5902"/>
    <w:rsid w:val="00FC4ECA"/>
    <w:rsid w:val="00FD22BA"/>
    <w:rsid w:val="00FE550F"/>
    <w:rsid w:val="00FF0748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553C7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420F2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420F2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420F2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420F2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420F2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420F2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420F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420F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420F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420F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420F2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420F2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420F2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420F2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420F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420F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420F2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420F2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E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E2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A27E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A27E2"/>
    <w:pPr>
      <w:numPr>
        <w:ilvl w:val="6"/>
        <w:numId w:val="6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EA27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A27E2"/>
    <w:pPr>
      <w:numPr>
        <w:ilvl w:val="7"/>
        <w:numId w:val="6"/>
      </w:numPr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EA27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A27E2"/>
    <w:pPr>
      <w:numPr>
        <w:ilvl w:val="8"/>
        <w:numId w:val="6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A27E2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420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A27E2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A27E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A27E2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EA27E2"/>
    <w:rPr>
      <w:szCs w:val="20"/>
    </w:rPr>
  </w:style>
  <w:style w:type="character" w:customStyle="1" w:styleId="EndnoteTextChar">
    <w:name w:val="Endnote Text Char"/>
    <w:link w:val="EndnoteText"/>
    <w:uiPriority w:val="99"/>
    <w:rsid w:val="00EA27E2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EA27E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EA27E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A27E2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EA27E2"/>
    <w:pPr>
      <w:ind w:left="567" w:right="567" w:firstLine="0"/>
    </w:pPr>
  </w:style>
  <w:style w:type="character" w:styleId="FootnoteReference">
    <w:name w:val="footnote reference"/>
    <w:rsid w:val="00EA27E2"/>
    <w:rPr>
      <w:vertAlign w:val="superscript"/>
    </w:rPr>
  </w:style>
  <w:style w:type="paragraph" w:styleId="Header">
    <w:name w:val="header"/>
    <w:basedOn w:val="Normal"/>
    <w:link w:val="HeaderChar"/>
    <w:uiPriority w:val="3"/>
    <w:rsid w:val="00EA27E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A27E2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EA27E2"/>
    <w:pPr>
      <w:numPr>
        <w:numId w:val="6"/>
      </w:numPr>
    </w:pPr>
  </w:style>
  <w:style w:type="paragraph" w:styleId="ListBullet">
    <w:name w:val="List Bullet"/>
    <w:basedOn w:val="Normal"/>
    <w:uiPriority w:val="1"/>
    <w:rsid w:val="00EA27E2"/>
    <w:pPr>
      <w:numPr>
        <w:numId w:val="7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EA27E2"/>
    <w:pPr>
      <w:numPr>
        <w:ilvl w:val="1"/>
        <w:numId w:val="7"/>
      </w:numPr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rsid w:val="00EA27E2"/>
    <w:pPr>
      <w:numPr>
        <w:ilvl w:val="2"/>
        <w:numId w:val="7"/>
      </w:numPr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EA27E2"/>
    <w:pPr>
      <w:numPr>
        <w:ilvl w:val="3"/>
        <w:numId w:val="7"/>
      </w:numPr>
      <w:spacing w:after="2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EA27E2"/>
    <w:pPr>
      <w:numPr>
        <w:ilvl w:val="4"/>
        <w:numId w:val="7"/>
      </w:numPr>
      <w:spacing w:after="240"/>
    </w:pPr>
    <w:rPr>
      <w:rFonts w:eastAsiaTheme="minorHAnsi" w:cstheme="minorBidi"/>
    </w:rPr>
  </w:style>
  <w:style w:type="paragraph" w:styleId="ListParagraph">
    <w:name w:val="List Paragraph"/>
    <w:basedOn w:val="Normal"/>
    <w:uiPriority w:val="59"/>
    <w:semiHidden/>
    <w:qFormat/>
    <w:rsid w:val="00EA27E2"/>
    <w:pPr>
      <w:ind w:left="720"/>
      <w:contextualSpacing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EA27E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A27E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A27E2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A27E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7E2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420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26BA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A41F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EA27E2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A27E2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420F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420F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420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20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20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A27E2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A27E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827D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827D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A27E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E26B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rsid w:val="00D420F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teText">
    <w:name w:val="Note Text"/>
    <w:basedOn w:val="Normal"/>
    <w:uiPriority w:val="4"/>
    <w:qFormat/>
    <w:rsid w:val="003553C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E24C5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594D"/>
  </w:style>
  <w:style w:type="paragraph" w:styleId="BlockText">
    <w:name w:val="Block Text"/>
    <w:basedOn w:val="Normal"/>
    <w:uiPriority w:val="99"/>
    <w:semiHidden/>
    <w:unhideWhenUsed/>
    <w:rsid w:val="00F6594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594D"/>
    <w:pPr>
      <w:numPr>
        <w:ilvl w:val="0"/>
        <w:numId w:val="0"/>
      </w:numPr>
      <w:spacing w:after="0"/>
      <w:ind w:firstLine="360"/>
    </w:pPr>
    <w:rPr>
      <w:rFonts w:eastAsia="Calibri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594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59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594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59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59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594D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F6594D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F6594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5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94D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5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94D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594D"/>
  </w:style>
  <w:style w:type="character" w:customStyle="1" w:styleId="DateChar">
    <w:name w:val="Date Char"/>
    <w:basedOn w:val="DefaultParagraphFont"/>
    <w:link w:val="Dat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9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94D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594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F6594D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F6594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594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6594D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F6594D"/>
  </w:style>
  <w:style w:type="paragraph" w:styleId="HTMLAddress">
    <w:name w:val="HTML Address"/>
    <w:basedOn w:val="Normal"/>
    <w:link w:val="HTMLAddressChar"/>
    <w:uiPriority w:val="99"/>
    <w:semiHidden/>
    <w:unhideWhenUsed/>
    <w:rsid w:val="00F6594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594D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F6594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594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594D"/>
    <w:rPr>
      <w:rFonts w:ascii="Consolas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6594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59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594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594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594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594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594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594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594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594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594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59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F6594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F659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6594D"/>
    <w:rPr>
      <w:rFonts w:ascii="Verdana" w:hAnsi="Verdana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F6594D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6594D"/>
  </w:style>
  <w:style w:type="paragraph" w:styleId="List">
    <w:name w:val="List"/>
    <w:basedOn w:val="Normal"/>
    <w:uiPriority w:val="99"/>
    <w:semiHidden/>
    <w:unhideWhenUsed/>
    <w:rsid w:val="00F659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59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59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59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594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59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59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59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59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594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F6594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F6594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F6594D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F6594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F6594D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65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594D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5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594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rsid w:val="00F6594D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F6594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594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594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6594D"/>
  </w:style>
  <w:style w:type="character" w:styleId="PlaceholderText">
    <w:name w:val="Placeholder Text"/>
    <w:basedOn w:val="DefaultParagraphFont"/>
    <w:uiPriority w:val="99"/>
    <w:semiHidden/>
    <w:rsid w:val="00F6594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F6594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94D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F659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6594D"/>
    <w:rPr>
      <w:rFonts w:ascii="Verdana" w:hAnsi="Verdana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59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594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F6594D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F6594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F6594D"/>
    <w:rPr>
      <w:smallCaps/>
      <w:color w:val="C0504D" w:themeColor="accent2"/>
      <w:u w:val="single"/>
    </w:rPr>
  </w:style>
  <w:style w:type="paragraph" w:customStyle="1" w:styleId="TitleDate">
    <w:name w:val="Title Date"/>
    <w:basedOn w:val="Normal"/>
    <w:next w:val="Normal"/>
    <w:uiPriority w:val="5"/>
    <w:qFormat/>
    <w:rsid w:val="00FB29A7"/>
    <w:pPr>
      <w:spacing w:after="240"/>
      <w:jc w:val="center"/>
    </w:pPr>
    <w:rPr>
      <w:color w:val="006283"/>
    </w:rPr>
  </w:style>
  <w:style w:type="paragraph" w:customStyle="1" w:styleId="Default">
    <w:name w:val="Default"/>
    <w:rsid w:val="0022350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553C7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420F2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420F2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420F2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420F2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420F2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420F2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420F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420F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420F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420F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420F2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420F2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420F2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420F2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420F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420F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420F2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420F2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E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E2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A27E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A27E2"/>
    <w:pPr>
      <w:numPr>
        <w:ilvl w:val="6"/>
        <w:numId w:val="6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EA27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A27E2"/>
    <w:pPr>
      <w:numPr>
        <w:ilvl w:val="7"/>
        <w:numId w:val="6"/>
      </w:numPr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EA27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A27E2"/>
    <w:pPr>
      <w:numPr>
        <w:ilvl w:val="8"/>
        <w:numId w:val="6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A27E2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420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A27E2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A27E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A27E2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EA27E2"/>
    <w:rPr>
      <w:szCs w:val="20"/>
    </w:rPr>
  </w:style>
  <w:style w:type="character" w:customStyle="1" w:styleId="EndnoteTextChar">
    <w:name w:val="Endnote Text Char"/>
    <w:link w:val="EndnoteText"/>
    <w:uiPriority w:val="99"/>
    <w:rsid w:val="00EA27E2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EA27E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EA27E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A27E2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EA27E2"/>
    <w:pPr>
      <w:ind w:left="567" w:right="567" w:firstLine="0"/>
    </w:pPr>
  </w:style>
  <w:style w:type="character" w:styleId="FootnoteReference">
    <w:name w:val="footnote reference"/>
    <w:rsid w:val="00EA27E2"/>
    <w:rPr>
      <w:vertAlign w:val="superscript"/>
    </w:rPr>
  </w:style>
  <w:style w:type="paragraph" w:styleId="Header">
    <w:name w:val="header"/>
    <w:basedOn w:val="Normal"/>
    <w:link w:val="HeaderChar"/>
    <w:uiPriority w:val="3"/>
    <w:rsid w:val="00EA27E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A27E2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EA27E2"/>
    <w:pPr>
      <w:numPr>
        <w:numId w:val="6"/>
      </w:numPr>
    </w:pPr>
  </w:style>
  <w:style w:type="paragraph" w:styleId="ListBullet">
    <w:name w:val="List Bullet"/>
    <w:basedOn w:val="Normal"/>
    <w:uiPriority w:val="1"/>
    <w:rsid w:val="00EA27E2"/>
    <w:pPr>
      <w:numPr>
        <w:numId w:val="7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EA27E2"/>
    <w:pPr>
      <w:numPr>
        <w:ilvl w:val="1"/>
        <w:numId w:val="7"/>
      </w:numPr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rsid w:val="00EA27E2"/>
    <w:pPr>
      <w:numPr>
        <w:ilvl w:val="2"/>
        <w:numId w:val="7"/>
      </w:numPr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EA27E2"/>
    <w:pPr>
      <w:numPr>
        <w:ilvl w:val="3"/>
        <w:numId w:val="7"/>
      </w:numPr>
      <w:spacing w:after="2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EA27E2"/>
    <w:pPr>
      <w:numPr>
        <w:ilvl w:val="4"/>
        <w:numId w:val="7"/>
      </w:numPr>
      <w:spacing w:after="240"/>
    </w:pPr>
    <w:rPr>
      <w:rFonts w:eastAsiaTheme="minorHAnsi" w:cstheme="minorBidi"/>
    </w:rPr>
  </w:style>
  <w:style w:type="paragraph" w:styleId="ListParagraph">
    <w:name w:val="List Paragraph"/>
    <w:basedOn w:val="Normal"/>
    <w:uiPriority w:val="59"/>
    <w:semiHidden/>
    <w:qFormat/>
    <w:rsid w:val="00EA27E2"/>
    <w:pPr>
      <w:ind w:left="720"/>
      <w:contextualSpacing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EA27E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A27E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A27E2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A27E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7E2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420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26BA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A41F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EA27E2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A27E2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420F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420F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420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20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20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A27E2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A27E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827D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827D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A27E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E26B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rsid w:val="00D420F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teText">
    <w:name w:val="Note Text"/>
    <w:basedOn w:val="Normal"/>
    <w:uiPriority w:val="4"/>
    <w:qFormat/>
    <w:rsid w:val="003553C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E24C5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594D"/>
  </w:style>
  <w:style w:type="paragraph" w:styleId="BlockText">
    <w:name w:val="Block Text"/>
    <w:basedOn w:val="Normal"/>
    <w:uiPriority w:val="99"/>
    <w:semiHidden/>
    <w:unhideWhenUsed/>
    <w:rsid w:val="00F6594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594D"/>
    <w:pPr>
      <w:numPr>
        <w:ilvl w:val="0"/>
        <w:numId w:val="0"/>
      </w:numPr>
      <w:spacing w:after="0"/>
      <w:ind w:firstLine="360"/>
    </w:pPr>
    <w:rPr>
      <w:rFonts w:eastAsia="Calibri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594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59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594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59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59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594D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F6594D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F6594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5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94D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5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94D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594D"/>
  </w:style>
  <w:style w:type="character" w:customStyle="1" w:styleId="DateChar">
    <w:name w:val="Date Char"/>
    <w:basedOn w:val="DefaultParagraphFont"/>
    <w:link w:val="Dat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9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94D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594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F6594D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F6594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594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6594D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F6594D"/>
  </w:style>
  <w:style w:type="paragraph" w:styleId="HTMLAddress">
    <w:name w:val="HTML Address"/>
    <w:basedOn w:val="Normal"/>
    <w:link w:val="HTMLAddressChar"/>
    <w:uiPriority w:val="99"/>
    <w:semiHidden/>
    <w:unhideWhenUsed/>
    <w:rsid w:val="00F6594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594D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F6594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594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594D"/>
    <w:rPr>
      <w:rFonts w:ascii="Consolas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6594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59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594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594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594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594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594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594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594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594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594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59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F6594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F659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6594D"/>
    <w:rPr>
      <w:rFonts w:ascii="Verdana" w:hAnsi="Verdana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F6594D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6594D"/>
  </w:style>
  <w:style w:type="paragraph" w:styleId="List">
    <w:name w:val="List"/>
    <w:basedOn w:val="Normal"/>
    <w:uiPriority w:val="99"/>
    <w:semiHidden/>
    <w:unhideWhenUsed/>
    <w:rsid w:val="00F659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59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59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59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594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59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59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59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59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594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F6594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F6594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F6594D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F6594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F6594D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65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594D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5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594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rsid w:val="00F6594D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F6594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594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594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6594D"/>
  </w:style>
  <w:style w:type="character" w:styleId="PlaceholderText">
    <w:name w:val="Placeholder Text"/>
    <w:basedOn w:val="DefaultParagraphFont"/>
    <w:uiPriority w:val="99"/>
    <w:semiHidden/>
    <w:rsid w:val="00F6594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F6594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94D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F659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6594D"/>
    <w:rPr>
      <w:rFonts w:ascii="Verdana" w:hAnsi="Verdana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59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594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F6594D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F6594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F6594D"/>
    <w:rPr>
      <w:smallCaps/>
      <w:color w:val="C0504D" w:themeColor="accent2"/>
      <w:u w:val="single"/>
    </w:rPr>
  </w:style>
  <w:style w:type="paragraph" w:customStyle="1" w:styleId="TitleDate">
    <w:name w:val="Title Date"/>
    <w:basedOn w:val="Normal"/>
    <w:next w:val="Normal"/>
    <w:uiPriority w:val="5"/>
    <w:qFormat/>
    <w:rsid w:val="00FB29A7"/>
    <w:pPr>
      <w:spacing w:after="240"/>
      <w:jc w:val="center"/>
    </w:pPr>
    <w:rPr>
      <w:color w:val="006283"/>
    </w:rPr>
  </w:style>
  <w:style w:type="paragraph" w:customStyle="1" w:styleId="Default">
    <w:name w:val="Default"/>
    <w:rsid w:val="0022350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F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EE00-2D40-4FD3-8F7A-D0C7FD93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WTODOCF2012</Template>
  <TotalTime>0</TotalTime>
  <Pages>1</Pages>
  <Words>228</Words>
  <Characters>1277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2017-07-18T06:41:00Z</cp:lastPrinted>
  <dcterms:created xsi:type="dcterms:W3CDTF">2017-10-23T06:23:00Z</dcterms:created>
  <dcterms:modified xsi:type="dcterms:W3CDTF">2017-10-24T14:26:00Z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G/MA/TAR/RS/483/Corr.1</vt:lpwstr>
  </property>
</Properties>
</file>