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4" w:rsidRPr="00F8494B" w:rsidRDefault="00FA1AE2" w:rsidP="000250A4">
      <w:pPr>
        <w:pStyle w:val="Title"/>
        <w:rPr>
          <w:caps w:val="0"/>
          <w:kern w:val="0"/>
        </w:rPr>
      </w:pPr>
      <w:bookmarkStart w:id="0" w:name="_GoBack"/>
      <w:r w:rsidRPr="00F8494B">
        <w:rPr>
          <w:caps w:val="0"/>
          <w:kern w:val="0"/>
        </w:rPr>
        <w:t>RECTIFICATION AND MODIFICATION OF SCHEDULES</w:t>
      </w:r>
    </w:p>
    <w:p w:rsidR="000250A4" w:rsidRPr="00F8494B" w:rsidRDefault="00FA1AE2" w:rsidP="000250A4">
      <w:pPr>
        <w:pStyle w:val="Title2"/>
        <w:rPr>
          <w:caps w:val="0"/>
        </w:rPr>
      </w:pPr>
      <w:r w:rsidRPr="00F8494B">
        <w:rPr>
          <w:caps w:val="0"/>
        </w:rPr>
        <w:t>SCHEDULE</w:t>
      </w:r>
      <w:r w:rsidR="000250A4" w:rsidRPr="00F8494B">
        <w:rPr>
          <w:caps w:val="0"/>
        </w:rPr>
        <w:t xml:space="preserve"> </w:t>
      </w:r>
      <w:r w:rsidR="00B630C2" w:rsidRPr="00F8494B">
        <w:rPr>
          <w:caps w:val="0"/>
        </w:rPr>
        <w:t>XXXI - URUGUAY</w:t>
      </w:r>
      <w:bookmarkEnd w:id="0"/>
    </w:p>
    <w:p w:rsidR="000250A4" w:rsidRPr="00F8494B" w:rsidRDefault="00FA1AE2" w:rsidP="000250A4">
      <w:pPr>
        <w:rPr>
          <w:rFonts w:ascii="Times New Roman" w:hAnsi="Times New Roman"/>
          <w:sz w:val="24"/>
          <w:szCs w:val="24"/>
          <w:lang w:eastAsia="fr-CH"/>
        </w:rPr>
      </w:pPr>
      <w:r w:rsidRPr="00F8494B">
        <w:t xml:space="preserve">The following communication, dated 19 June 2018, is being circulated at the request of the delegation of </w:t>
      </w:r>
      <w:r w:rsidR="00B630C2" w:rsidRPr="00F8494B">
        <w:rPr>
          <w:lang w:eastAsia="fr-CH"/>
        </w:rPr>
        <w:t>Uruguay</w:t>
      </w:r>
      <w:r w:rsidR="000250A4" w:rsidRPr="00F8494B">
        <w:rPr>
          <w:lang w:eastAsia="fr-CH"/>
        </w:rPr>
        <w:t>.</w:t>
      </w:r>
      <w:r w:rsidR="000250A4" w:rsidRPr="00F8494B">
        <w:rPr>
          <w:rFonts w:ascii="Times New Roman" w:hAnsi="Times New Roman"/>
          <w:sz w:val="24"/>
          <w:szCs w:val="24"/>
          <w:lang w:eastAsia="fr-CH"/>
        </w:rPr>
        <w:t xml:space="preserve"> </w:t>
      </w:r>
    </w:p>
    <w:p w:rsidR="000250A4" w:rsidRPr="00F8494B" w:rsidRDefault="000250A4" w:rsidP="000250A4">
      <w:pPr>
        <w:rPr>
          <w:lang w:eastAsia="fr-CH"/>
        </w:rPr>
      </w:pPr>
    </w:p>
    <w:p w:rsidR="000250A4" w:rsidRPr="00F8494B" w:rsidRDefault="000250A4" w:rsidP="000250A4">
      <w:pPr>
        <w:jc w:val="center"/>
        <w:rPr>
          <w:rFonts w:eastAsia="Times New Roman"/>
          <w:b/>
          <w:szCs w:val="18"/>
          <w:lang w:eastAsia="fr-CH"/>
        </w:rPr>
      </w:pPr>
      <w:r w:rsidRPr="00F8494B">
        <w:rPr>
          <w:rFonts w:eastAsia="Times New Roman"/>
          <w:b/>
          <w:szCs w:val="18"/>
          <w:lang w:eastAsia="fr-CH"/>
        </w:rPr>
        <w:t>_______________</w:t>
      </w:r>
    </w:p>
    <w:p w:rsidR="000250A4" w:rsidRPr="00F8494B" w:rsidRDefault="000250A4" w:rsidP="000250A4">
      <w:pPr>
        <w:rPr>
          <w:szCs w:val="18"/>
          <w:lang w:eastAsia="fr-CH"/>
        </w:rPr>
      </w:pPr>
    </w:p>
    <w:p w:rsidR="000250A4" w:rsidRPr="00F8494B" w:rsidRDefault="000250A4" w:rsidP="000250A4">
      <w:pPr>
        <w:rPr>
          <w:szCs w:val="18"/>
          <w:lang w:eastAsia="fr-CH"/>
        </w:rPr>
      </w:pPr>
    </w:p>
    <w:p w:rsidR="00B630C2" w:rsidRPr="00F8494B" w:rsidRDefault="00B03D39" w:rsidP="000250A4">
      <w:pPr>
        <w:pStyle w:val="NormalWeb"/>
        <w:rPr>
          <w:rFonts w:ascii="Verdana" w:hAnsi="Verdana"/>
          <w:sz w:val="18"/>
          <w:szCs w:val="18"/>
        </w:rPr>
      </w:pPr>
      <w:r w:rsidRPr="00F8494B">
        <w:rPr>
          <w:rFonts w:ascii="Verdana" w:hAnsi="Verdana"/>
          <w:sz w:val="18"/>
          <w:szCs w:val="18"/>
        </w:rPr>
        <w:t>The Permanent Mission of Uruguay</w:t>
      </w:r>
      <w:r w:rsidR="00B630C2" w:rsidRPr="00F8494B">
        <w:rPr>
          <w:rFonts w:ascii="Verdana" w:hAnsi="Verdana"/>
          <w:sz w:val="18"/>
          <w:szCs w:val="18"/>
        </w:rPr>
        <w:t xml:space="preserve"> </w:t>
      </w:r>
      <w:r w:rsidRPr="00F8494B">
        <w:rPr>
          <w:rFonts w:ascii="Verdana" w:hAnsi="Verdana"/>
          <w:sz w:val="18"/>
          <w:szCs w:val="18"/>
        </w:rPr>
        <w:t>has the honour to refer to</w:t>
      </w:r>
      <w:r w:rsidR="00B630C2" w:rsidRPr="00F8494B">
        <w:rPr>
          <w:rFonts w:ascii="Verdana" w:hAnsi="Verdana"/>
          <w:sz w:val="18"/>
          <w:szCs w:val="18"/>
        </w:rPr>
        <w:t xml:space="preserve"> </w:t>
      </w:r>
      <w:r w:rsidRPr="00F8494B">
        <w:rPr>
          <w:rFonts w:ascii="Verdana" w:hAnsi="Verdana"/>
          <w:sz w:val="18"/>
          <w:szCs w:val="18"/>
        </w:rPr>
        <w:t>the</w:t>
      </w:r>
      <w:r w:rsidR="00B630C2" w:rsidRPr="00F8494B">
        <w:rPr>
          <w:rFonts w:ascii="Verdana" w:hAnsi="Verdana"/>
          <w:sz w:val="18"/>
          <w:szCs w:val="18"/>
        </w:rPr>
        <w:t xml:space="preserve"> </w:t>
      </w:r>
      <w:r w:rsidR="00FA1AE2" w:rsidRPr="00F8494B">
        <w:rPr>
          <w:rFonts w:ascii="Verdana" w:hAnsi="Verdana"/>
          <w:sz w:val="18"/>
          <w:szCs w:val="18"/>
        </w:rPr>
        <w:t>Ministerial Decision on Export Competition, adopted in Nairobi on 19 December 2015</w:t>
      </w:r>
      <w:r w:rsidR="00B630C2" w:rsidRPr="00F8494B">
        <w:rPr>
          <w:rFonts w:ascii="Verdana" w:hAnsi="Verdana"/>
          <w:sz w:val="18"/>
          <w:szCs w:val="18"/>
        </w:rPr>
        <w:t>.</w:t>
      </w:r>
    </w:p>
    <w:p w:rsidR="00B630C2" w:rsidRPr="00F8494B" w:rsidRDefault="00B630C2" w:rsidP="000250A4">
      <w:pPr>
        <w:pStyle w:val="NormalWeb"/>
        <w:rPr>
          <w:rFonts w:ascii="Verdana" w:hAnsi="Verdana"/>
          <w:sz w:val="18"/>
          <w:szCs w:val="18"/>
        </w:rPr>
      </w:pPr>
    </w:p>
    <w:p w:rsidR="000250A4" w:rsidRPr="00F8494B" w:rsidRDefault="00F8494B" w:rsidP="000250A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</w:t>
      </w:r>
      <w:r w:rsidR="00B03D39" w:rsidRPr="00F8494B">
        <w:rPr>
          <w:rFonts w:ascii="Verdana" w:hAnsi="Verdana"/>
          <w:sz w:val="18"/>
          <w:szCs w:val="18"/>
        </w:rPr>
        <w:t>accordance with the Decision of 26 March 1980 (BISD</w:t>
      </w:r>
      <w:r w:rsidR="0068717F">
        <w:rPr>
          <w:rFonts w:ascii="Verdana" w:hAnsi="Verdana"/>
          <w:sz w:val="18"/>
          <w:szCs w:val="18"/>
        </w:rPr>
        <w:t xml:space="preserve"> 27S/25), the Government of the Eastern </w:t>
      </w:r>
      <w:r w:rsidR="00B03D39" w:rsidRPr="00F8494B">
        <w:rPr>
          <w:rFonts w:ascii="Verdana" w:hAnsi="Verdana"/>
          <w:sz w:val="18"/>
          <w:szCs w:val="18"/>
        </w:rPr>
        <w:t>Republic of Uruguay hereby submits the draft</w:t>
      </w:r>
      <w:r w:rsidR="00B03D39" w:rsidRPr="00F8494B">
        <w:rPr>
          <w:rStyle w:val="FootnoteReference"/>
          <w:rFonts w:ascii="Verdana" w:hAnsi="Verdana"/>
          <w:sz w:val="18"/>
          <w:szCs w:val="18"/>
        </w:rPr>
        <w:footnoteReference w:id="1"/>
      </w:r>
      <w:r w:rsidR="00B03D39" w:rsidRPr="00F8494B">
        <w:rPr>
          <w:rFonts w:ascii="Verdana" w:hAnsi="Verdana"/>
          <w:sz w:val="18"/>
          <w:szCs w:val="18"/>
        </w:rPr>
        <w:t xml:space="preserve"> containing modifications </w:t>
      </w:r>
      <w:r>
        <w:rPr>
          <w:rFonts w:ascii="Verdana" w:hAnsi="Verdana"/>
          <w:sz w:val="18"/>
          <w:szCs w:val="18"/>
        </w:rPr>
        <w:t xml:space="preserve">to </w:t>
      </w:r>
      <w:r w:rsidR="0068717F">
        <w:rPr>
          <w:rFonts w:ascii="Verdana" w:hAnsi="Verdana"/>
          <w:sz w:val="18"/>
          <w:szCs w:val="18"/>
        </w:rPr>
        <w:t>Schedule </w:t>
      </w:r>
      <w:r w:rsidR="00B03D39" w:rsidRPr="00F8494B">
        <w:rPr>
          <w:rFonts w:ascii="Verdana" w:hAnsi="Verdana"/>
          <w:sz w:val="18"/>
          <w:szCs w:val="18"/>
        </w:rPr>
        <w:t>XXXI - Uruguay, Part IV, Section II to eliminate its export subsidy entitlements pursuant to the Ministerial Decision on Export Competiti</w:t>
      </w:r>
      <w:r w:rsidRPr="00F8494B">
        <w:rPr>
          <w:rFonts w:ascii="Verdana" w:hAnsi="Verdana"/>
          <w:sz w:val="18"/>
          <w:szCs w:val="18"/>
        </w:rPr>
        <w:t>on (WT/MIN(15)/45 and WT/L/980)</w:t>
      </w:r>
      <w:r w:rsidR="000250A4" w:rsidRPr="00F8494B">
        <w:rPr>
          <w:rFonts w:ascii="Verdana" w:hAnsi="Verdana"/>
          <w:sz w:val="18"/>
          <w:szCs w:val="18"/>
        </w:rPr>
        <w:t xml:space="preserve">. </w:t>
      </w:r>
    </w:p>
    <w:p w:rsidR="000250A4" w:rsidRPr="00F8494B" w:rsidRDefault="000250A4" w:rsidP="000250A4">
      <w:pPr>
        <w:pStyle w:val="NormalWeb"/>
        <w:rPr>
          <w:rFonts w:ascii="Verdana" w:hAnsi="Verdana"/>
          <w:sz w:val="18"/>
          <w:szCs w:val="18"/>
        </w:rPr>
      </w:pPr>
      <w:r w:rsidRPr="00F8494B">
        <w:rPr>
          <w:rFonts w:ascii="Verdana" w:hAnsi="Verdana"/>
          <w:sz w:val="18"/>
          <w:szCs w:val="18"/>
        </w:rPr>
        <w:t xml:space="preserve">  </w:t>
      </w:r>
    </w:p>
    <w:p w:rsidR="000250A4" w:rsidRPr="00F8494B" w:rsidRDefault="000250A4" w:rsidP="000250A4">
      <w:pPr>
        <w:jc w:val="center"/>
        <w:rPr>
          <w:b/>
          <w:szCs w:val="18"/>
        </w:rPr>
      </w:pPr>
      <w:r w:rsidRPr="00F8494B">
        <w:rPr>
          <w:b/>
          <w:szCs w:val="18"/>
        </w:rPr>
        <w:t>_______________</w:t>
      </w:r>
    </w:p>
    <w:p w:rsidR="000250A4" w:rsidRPr="00F8494B" w:rsidRDefault="000250A4" w:rsidP="000250A4">
      <w:pPr>
        <w:rPr>
          <w:szCs w:val="18"/>
        </w:rPr>
      </w:pPr>
    </w:p>
    <w:p w:rsidR="000250A4" w:rsidRPr="00F8494B" w:rsidRDefault="000250A4" w:rsidP="000250A4">
      <w:pPr>
        <w:rPr>
          <w:szCs w:val="18"/>
        </w:rPr>
      </w:pPr>
    </w:p>
    <w:p w:rsidR="000250A4" w:rsidRPr="00F8494B" w:rsidRDefault="00E24B05" w:rsidP="000250A4">
      <w:pPr>
        <w:rPr>
          <w:rFonts w:eastAsia="Times New Roman"/>
          <w:szCs w:val="18"/>
          <w:lang w:eastAsia="fr-CH"/>
        </w:rPr>
      </w:pPr>
      <w:r w:rsidRPr="00E24B05">
        <w:rPr>
          <w:rFonts w:eastAsia="Times New Roman"/>
          <w:szCs w:val="18"/>
          <w:lang w:eastAsia="fr-CH"/>
        </w:rPr>
        <w:t>If no objection is notified to the Secretariat within three months from the date of this document, the rectifications and modifications to Schedule XXXI - Uruguay will be deemed to be approved</w:t>
      </w:r>
      <w:r>
        <w:rPr>
          <w:rFonts w:eastAsia="Times New Roman"/>
          <w:szCs w:val="18"/>
          <w:lang w:eastAsia="fr-CH"/>
        </w:rPr>
        <w:t xml:space="preserve"> and will be formally certified</w:t>
      </w:r>
      <w:r w:rsidR="000250A4" w:rsidRPr="00F8494B">
        <w:rPr>
          <w:rFonts w:eastAsia="Times New Roman"/>
          <w:szCs w:val="18"/>
          <w:lang w:eastAsia="fr-CH"/>
        </w:rPr>
        <w:t xml:space="preserve">. </w:t>
      </w:r>
    </w:p>
    <w:p w:rsidR="000250A4" w:rsidRPr="00F8494B" w:rsidRDefault="000250A4" w:rsidP="000250A4">
      <w:pPr>
        <w:rPr>
          <w:rFonts w:eastAsia="Times New Roman"/>
          <w:szCs w:val="18"/>
          <w:lang w:eastAsia="fr-CH"/>
        </w:rPr>
      </w:pPr>
    </w:p>
    <w:p w:rsidR="000250A4" w:rsidRPr="00F8494B" w:rsidRDefault="000250A4" w:rsidP="004F4ADE">
      <w:pPr>
        <w:sectPr w:rsidR="000250A4" w:rsidRPr="00F8494B" w:rsidSect="00B630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0250A4" w:rsidRPr="00F8494B" w:rsidRDefault="000250A4" w:rsidP="00D73272">
      <w:pPr>
        <w:jc w:val="center"/>
      </w:pPr>
    </w:p>
    <w:p w:rsidR="00E708B0" w:rsidRPr="00DF2101" w:rsidRDefault="00E708B0" w:rsidP="00E708B0">
      <w:pPr>
        <w:jc w:val="center"/>
        <w:rPr>
          <w:rFonts w:eastAsia="Times New Roman" w:cs="Times New Roman"/>
          <w:b/>
          <w:bCs/>
          <w:color w:val="000000"/>
          <w:szCs w:val="18"/>
        </w:rPr>
      </w:pPr>
      <w:proofErr w:type="spellStart"/>
      <w:r w:rsidRPr="00DF2101">
        <w:rPr>
          <w:rFonts w:eastAsia="Times New Roman" w:cs="Times New Roman"/>
          <w:b/>
          <w:bCs/>
          <w:color w:val="000000"/>
          <w:szCs w:val="18"/>
        </w:rPr>
        <w:t>LISTA</w:t>
      </w:r>
      <w:proofErr w:type="spellEnd"/>
      <w:r w:rsidRPr="00DF2101">
        <w:rPr>
          <w:rFonts w:eastAsia="Times New Roman" w:cs="Times New Roman"/>
          <w:b/>
          <w:bCs/>
          <w:color w:val="000000"/>
          <w:szCs w:val="18"/>
        </w:rPr>
        <w:t xml:space="preserve"> XXXI – URUGUAY</w:t>
      </w:r>
    </w:p>
    <w:p w:rsidR="00E708B0" w:rsidRPr="000A2648" w:rsidRDefault="00E708B0" w:rsidP="00E708B0">
      <w:pPr>
        <w:jc w:val="center"/>
        <w:rPr>
          <w:szCs w:val="18"/>
          <w:lang w:val="es-ES_tradnl"/>
        </w:rPr>
      </w:pPr>
    </w:p>
    <w:p w:rsidR="00E708B0" w:rsidRPr="00DF2101" w:rsidRDefault="00E708B0" w:rsidP="00E708B0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r w:rsidRPr="00DF2101">
        <w:rPr>
          <w:rFonts w:eastAsia="Times New Roman" w:cs="Times New Roman"/>
          <w:i/>
          <w:iCs/>
          <w:color w:val="000000"/>
          <w:szCs w:val="18"/>
        </w:rPr>
        <w:t xml:space="preserve">PART IV –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PRODUCTOS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AGROPECUARIOS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>:</w:t>
      </w:r>
      <w:r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COMPROMISOS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DE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LIMITACION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DE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SUBVENCIONES</w:t>
      </w:r>
      <w:proofErr w:type="spellEnd"/>
    </w:p>
    <w:p w:rsidR="00E708B0" w:rsidRPr="00126A83" w:rsidRDefault="00E708B0" w:rsidP="00E708B0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p w:rsidR="00E708B0" w:rsidRPr="00126A83" w:rsidRDefault="00E708B0" w:rsidP="00E708B0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r w:rsidRPr="00126A83">
        <w:rPr>
          <w:rFonts w:eastAsia="Times New Roman" w:cs="Times New Roman"/>
          <w:i/>
          <w:iCs/>
          <w:color w:val="000000"/>
          <w:szCs w:val="18"/>
        </w:rPr>
        <w:t>(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Artículo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 xml:space="preserve"> 3 del 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Acuerdo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sobre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126A83">
        <w:rPr>
          <w:rFonts w:eastAsia="Times New Roman" w:cs="Times New Roman"/>
          <w:i/>
          <w:iCs/>
          <w:color w:val="000000"/>
          <w:szCs w:val="18"/>
        </w:rPr>
        <w:t>Agricultura</w:t>
      </w:r>
      <w:proofErr w:type="spellEnd"/>
      <w:r w:rsidRPr="00126A83">
        <w:rPr>
          <w:rFonts w:eastAsia="Times New Roman" w:cs="Times New Roman"/>
          <w:i/>
          <w:iCs/>
          <w:color w:val="000000"/>
          <w:szCs w:val="18"/>
        </w:rPr>
        <w:t>)</w:t>
      </w:r>
    </w:p>
    <w:p w:rsidR="00E708B0" w:rsidRPr="00126A83" w:rsidRDefault="00E708B0" w:rsidP="00E708B0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p w:rsidR="00E708B0" w:rsidRPr="00DF2101" w:rsidRDefault="00E708B0" w:rsidP="00E708B0">
      <w:pPr>
        <w:jc w:val="center"/>
        <w:rPr>
          <w:rFonts w:eastAsia="Times New Roman" w:cs="Times New Roman"/>
          <w:i/>
          <w:iCs/>
          <w:color w:val="000000"/>
          <w:szCs w:val="18"/>
        </w:rPr>
      </w:pP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SECCION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II: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Subvenciones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 a la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exportación</w:t>
      </w:r>
      <w:proofErr w:type="spellEnd"/>
      <w:r w:rsidRPr="00DF2101">
        <w:rPr>
          <w:rFonts w:eastAsia="Times New Roman" w:cs="Times New Roman"/>
          <w:i/>
          <w:iCs/>
          <w:color w:val="000000"/>
          <w:szCs w:val="18"/>
        </w:rPr>
        <w:t xml:space="preserve">: </w:t>
      </w:r>
      <w:proofErr w:type="spellStart"/>
      <w:r w:rsidRPr="00DF2101">
        <w:rPr>
          <w:rFonts w:eastAsia="Times New Roman" w:cs="Times New Roman"/>
          <w:i/>
          <w:iCs/>
          <w:color w:val="000000"/>
          <w:szCs w:val="18"/>
        </w:rPr>
        <w:t>C</w:t>
      </w:r>
      <w:r>
        <w:rPr>
          <w:rFonts w:eastAsia="Times New Roman" w:cs="Times New Roman"/>
          <w:i/>
          <w:iCs/>
          <w:color w:val="000000"/>
          <w:szCs w:val="18"/>
        </w:rPr>
        <w:t>ompromisos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de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reducción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de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los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desembolsos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presupuestarios</w:t>
      </w:r>
      <w:proofErr w:type="spellEnd"/>
      <w:r>
        <w:rPr>
          <w:rFonts w:eastAsia="Times New Roman" w:cs="Times New Roman"/>
          <w:i/>
          <w:iCs/>
          <w:color w:val="000000"/>
          <w:szCs w:val="18"/>
        </w:rPr>
        <w:t xml:space="preserve"> y las </w:t>
      </w:r>
      <w:proofErr w:type="spellStart"/>
      <w:r>
        <w:rPr>
          <w:rFonts w:eastAsia="Times New Roman" w:cs="Times New Roman"/>
          <w:i/>
          <w:iCs/>
          <w:color w:val="000000"/>
          <w:szCs w:val="18"/>
        </w:rPr>
        <w:t>cantidades</w:t>
      </w:r>
      <w:proofErr w:type="spellEnd"/>
    </w:p>
    <w:p w:rsidR="00E708B0" w:rsidRPr="00126A83" w:rsidRDefault="00E708B0" w:rsidP="00E708B0">
      <w:pPr>
        <w:jc w:val="center"/>
        <w:rPr>
          <w:rFonts w:eastAsia="Times New Roman" w:cs="Times New Roman"/>
          <w:i/>
          <w:iCs/>
          <w:color w:val="000000"/>
          <w:szCs w:val="18"/>
        </w:rPr>
      </w:pPr>
    </w:p>
    <w:tbl>
      <w:tblPr>
        <w:tblW w:w="14176" w:type="dxa"/>
        <w:tblInd w:w="-4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E708B0" w:rsidRPr="00126A83" w:rsidTr="00592E10">
        <w:trPr>
          <w:trHeight w:val="1500"/>
        </w:trPr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Designación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los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productos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N° de las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partidas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arancelarias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a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seis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dígitos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base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los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desembolsos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Año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civil/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otro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ejercicio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aplicado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anuales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compromiso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Cantidad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base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Año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civil/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otro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ejercicio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aplicado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anuales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nivel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final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compromiso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en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materia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cantidades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C</w:t>
            </w:r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uadros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justificantes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y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documento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referencia</w:t>
            </w:r>
            <w:proofErr w:type="spellEnd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126A83">
              <w:rPr>
                <w:rFonts w:eastAsia="Times New Roman" w:cs="Times New Roman"/>
                <w:i/>
                <w:iCs/>
                <w:color w:val="000000"/>
                <w:szCs w:val="18"/>
              </w:rPr>
              <w:t>pertinentes</w:t>
            </w:r>
            <w:proofErr w:type="spellEnd"/>
          </w:p>
        </w:tc>
      </w:tr>
      <w:tr w:rsidR="00E708B0" w:rsidRPr="00126A83" w:rsidTr="00592E10">
        <w:trPr>
          <w:trHeight w:val="315"/>
        </w:trPr>
        <w:tc>
          <w:tcPr>
            <w:tcW w:w="14176" w:type="dxa"/>
            <w:gridSpan w:val="8"/>
            <w:shd w:val="clear" w:color="auto" w:fill="auto"/>
            <w:vAlign w:val="center"/>
            <w:hideMark/>
          </w:tcPr>
          <w:p w:rsidR="00E708B0" w:rsidRPr="00126A83" w:rsidRDefault="00E708B0" w:rsidP="00592E1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CERO a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partir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19 de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>Junio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18"/>
              </w:rPr>
              <w:t xml:space="preserve"> de 2018.</w:t>
            </w:r>
          </w:p>
        </w:tc>
      </w:tr>
    </w:tbl>
    <w:p w:rsidR="00E708B0" w:rsidRDefault="00E708B0" w:rsidP="009E592A">
      <w:pPr>
        <w:jc w:val="center"/>
        <w:rPr>
          <w:b/>
        </w:rPr>
      </w:pPr>
    </w:p>
    <w:p w:rsidR="009E592A" w:rsidRPr="00F8494B" w:rsidRDefault="009E592A" w:rsidP="009E592A">
      <w:pPr>
        <w:jc w:val="center"/>
      </w:pPr>
      <w:r w:rsidRPr="00F8494B">
        <w:rPr>
          <w:b/>
        </w:rPr>
        <w:t>__________</w:t>
      </w:r>
    </w:p>
    <w:sectPr w:rsidR="009E592A" w:rsidRPr="00F8494B" w:rsidSect="000250A4">
      <w:headerReference w:type="even" r:id="rId15"/>
      <w:headerReference w:type="default" r:id="rId16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4" w:rsidRDefault="000250A4" w:rsidP="0002424F">
      <w:r>
        <w:separator/>
      </w:r>
    </w:p>
  </w:endnote>
  <w:endnote w:type="continuationSeparator" w:id="0">
    <w:p w:rsidR="000250A4" w:rsidRDefault="000250A4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B630C2" w:rsidRDefault="00B630C2" w:rsidP="00B630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30C2" w:rsidRDefault="00B630C2" w:rsidP="00B630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4" w:rsidRDefault="000250A4" w:rsidP="0002424F">
      <w:r>
        <w:separator/>
      </w:r>
    </w:p>
  </w:footnote>
  <w:footnote w:type="continuationSeparator" w:id="0">
    <w:p w:rsidR="000250A4" w:rsidRDefault="000250A4" w:rsidP="0002424F">
      <w:r>
        <w:continuationSeparator/>
      </w:r>
    </w:p>
  </w:footnote>
  <w:footnote w:id="1">
    <w:p w:rsidR="00B03D39" w:rsidRDefault="00B03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4B05">
        <w:t>In Spanish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>G/MA/TAR/RS/567</w:t>
    </w: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 xml:space="preserve">- </w:t>
    </w:r>
    <w:r w:rsidRPr="00B630C2">
      <w:fldChar w:fldCharType="begin"/>
    </w:r>
    <w:r w:rsidRPr="00B630C2">
      <w:instrText xml:space="preserve"> PAGE </w:instrText>
    </w:r>
    <w:r w:rsidRPr="00B630C2">
      <w:fldChar w:fldCharType="separate"/>
    </w:r>
    <w:r w:rsidRPr="00B630C2">
      <w:rPr>
        <w:noProof/>
      </w:rPr>
      <w:t>2</w:t>
    </w:r>
    <w:r w:rsidRPr="00B630C2">
      <w:fldChar w:fldCharType="end"/>
    </w:r>
    <w:r w:rsidRPr="00B630C2">
      <w:t xml:space="preserve"> -</w:t>
    </w:r>
  </w:p>
  <w:p w:rsidR="000250A4" w:rsidRPr="00B630C2" w:rsidRDefault="000250A4" w:rsidP="00B630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>G/MA/TAR/RS/567</w:t>
    </w: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30C2" w:rsidRPr="00B630C2" w:rsidRDefault="00B630C2" w:rsidP="00B6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0C2">
      <w:t xml:space="preserve">- </w:t>
    </w:r>
    <w:r w:rsidRPr="00B630C2">
      <w:fldChar w:fldCharType="begin"/>
    </w:r>
    <w:r w:rsidRPr="00B630C2">
      <w:instrText xml:space="preserve"> PAGE </w:instrText>
    </w:r>
    <w:r w:rsidRPr="00B630C2">
      <w:fldChar w:fldCharType="separate"/>
    </w:r>
    <w:r w:rsidRPr="00B630C2">
      <w:rPr>
        <w:noProof/>
      </w:rPr>
      <w:t>2</w:t>
    </w:r>
    <w:r w:rsidRPr="00B630C2">
      <w:fldChar w:fldCharType="end"/>
    </w:r>
    <w:r w:rsidRPr="00B630C2">
      <w:t xml:space="preserve"> -</w:t>
    </w:r>
  </w:p>
  <w:p w:rsidR="00DD65B2" w:rsidRPr="00B630C2" w:rsidRDefault="00DD65B2" w:rsidP="00B630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56E6" w:rsidRPr="00182B84" w:rsidTr="00E13B20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F56E6" w:rsidRPr="00182B84" w:rsidRDefault="003F56E6" w:rsidP="00E13B20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F56E6" w:rsidRPr="00182B84" w:rsidRDefault="003F56E6" w:rsidP="00E13B20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3F56E6" w:rsidRPr="00182B84" w:rsidTr="00E13B20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3F56E6" w:rsidRPr="00182B84" w:rsidRDefault="003F56E6" w:rsidP="00E13B20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6E77558" wp14:editId="188D717C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F56E6" w:rsidRPr="00182B84" w:rsidRDefault="003F56E6" w:rsidP="00E13B20">
          <w:pPr>
            <w:jc w:val="right"/>
            <w:rPr>
              <w:b/>
              <w:szCs w:val="16"/>
            </w:rPr>
          </w:pPr>
        </w:p>
      </w:tc>
    </w:tr>
    <w:tr w:rsidR="003F56E6" w:rsidRPr="00182B84" w:rsidTr="00E13B20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3F56E6" w:rsidRPr="00182B84" w:rsidRDefault="003F56E6" w:rsidP="00E13B20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F56E6" w:rsidRDefault="003F56E6" w:rsidP="00E13B20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G/MA/TAR/RS/567</w:t>
          </w:r>
        </w:p>
        <w:bookmarkEnd w:id="2"/>
        <w:p w:rsidR="003F56E6" w:rsidRPr="00182B84" w:rsidRDefault="003F56E6" w:rsidP="00E13B20">
          <w:pPr>
            <w:jc w:val="right"/>
            <w:rPr>
              <w:b/>
              <w:szCs w:val="16"/>
            </w:rPr>
          </w:pPr>
        </w:p>
      </w:tc>
    </w:tr>
    <w:tr w:rsidR="003F56E6" w:rsidRPr="00182B84" w:rsidTr="00E13B20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3F56E6" w:rsidRPr="00182B84" w:rsidRDefault="003F56E6" w:rsidP="00E13B20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F56E6" w:rsidRPr="00182B84" w:rsidRDefault="003F56E6" w:rsidP="00954000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954000">
            <w:rPr>
              <w:szCs w:val="16"/>
            </w:rPr>
            <w:t>6</w:t>
          </w:r>
          <w:r>
            <w:rPr>
              <w:szCs w:val="16"/>
            </w:rPr>
            <w:t xml:space="preserve"> June 2018</w:t>
          </w:r>
        </w:p>
      </w:tc>
    </w:tr>
    <w:tr w:rsidR="003F56E6" w:rsidRPr="00182B84" w:rsidTr="00E13B20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F56E6" w:rsidRPr="00182B84" w:rsidRDefault="008614CF" w:rsidP="008614CF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3F56E6" w:rsidRPr="00182B84">
            <w:rPr>
              <w:color w:val="FF0000"/>
              <w:szCs w:val="16"/>
            </w:rPr>
            <w:t>-</w:t>
          </w:r>
          <w:r w:rsidR="00954000">
            <w:rPr>
              <w:color w:val="FF0000"/>
              <w:szCs w:val="16"/>
            </w:rPr>
            <w:t>4032</w:t>
          </w:r>
          <w:r w:rsidR="003F56E6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F56E6" w:rsidRPr="00182B84" w:rsidRDefault="003F56E6" w:rsidP="00E13B20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B1062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B1062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3F56E6" w:rsidRPr="00182B84" w:rsidTr="00E13B20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F56E6" w:rsidRPr="00182B84" w:rsidRDefault="003F56E6" w:rsidP="00E13B20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F56E6" w:rsidRPr="00182B84" w:rsidRDefault="003F56E6" w:rsidP="00E13B20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Spanish</w:t>
          </w:r>
        </w:p>
      </w:tc>
    </w:tr>
    <w:bookmarkEnd w:id="6"/>
  </w:tbl>
  <w:p w:rsidR="00DD65B2" w:rsidRPr="00B07663" w:rsidRDefault="00DD6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G/MA/TAR/RS/567</w:t>
    </w: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B1062">
      <w:rPr>
        <w:noProof/>
      </w:rPr>
      <w:t>2</w:t>
    </w:r>
    <w:r>
      <w:fldChar w:fldCharType="end"/>
    </w:r>
    <w:r>
      <w:t xml:space="preserve"> -</w:t>
    </w:r>
  </w:p>
  <w:p w:rsidR="000250A4" w:rsidRPr="00B630C2" w:rsidRDefault="000250A4" w:rsidP="00B630C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G/MA/TAR/RS/567</w:t>
    </w: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630C2" w:rsidRDefault="00B630C2" w:rsidP="00B630C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73272">
      <w:rPr>
        <w:noProof/>
      </w:rPr>
      <w:t>3</w:t>
    </w:r>
    <w:r>
      <w:fldChar w:fldCharType="end"/>
    </w:r>
    <w:r>
      <w:t xml:space="preserve"> -</w:t>
    </w:r>
  </w:p>
  <w:p w:rsidR="000250A4" w:rsidRPr="00B630C2" w:rsidRDefault="000250A4" w:rsidP="00B63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4"/>
    <w:rsid w:val="000074D5"/>
    <w:rsid w:val="0002424F"/>
    <w:rsid w:val="000250A4"/>
    <w:rsid w:val="00033711"/>
    <w:rsid w:val="00057BEF"/>
    <w:rsid w:val="00067D73"/>
    <w:rsid w:val="00071B26"/>
    <w:rsid w:val="0008008F"/>
    <w:rsid w:val="0009293B"/>
    <w:rsid w:val="000A2648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55119"/>
    <w:rsid w:val="00276383"/>
    <w:rsid w:val="00287066"/>
    <w:rsid w:val="00302DD3"/>
    <w:rsid w:val="003267CD"/>
    <w:rsid w:val="00332B36"/>
    <w:rsid w:val="00334600"/>
    <w:rsid w:val="00337700"/>
    <w:rsid w:val="003422F5"/>
    <w:rsid w:val="00342A86"/>
    <w:rsid w:val="003A0E78"/>
    <w:rsid w:val="003A19CB"/>
    <w:rsid w:val="003A2F1F"/>
    <w:rsid w:val="003B0391"/>
    <w:rsid w:val="003B6D4C"/>
    <w:rsid w:val="003C0EE2"/>
    <w:rsid w:val="003F0353"/>
    <w:rsid w:val="003F46BB"/>
    <w:rsid w:val="003F56E6"/>
    <w:rsid w:val="004013A3"/>
    <w:rsid w:val="0043612A"/>
    <w:rsid w:val="004C6FC9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C77C7"/>
    <w:rsid w:val="005D1B1F"/>
    <w:rsid w:val="005D21E5"/>
    <w:rsid w:val="005D4F0E"/>
    <w:rsid w:val="005E14C9"/>
    <w:rsid w:val="00605630"/>
    <w:rsid w:val="006165F7"/>
    <w:rsid w:val="00652662"/>
    <w:rsid w:val="006652F7"/>
    <w:rsid w:val="006717C9"/>
    <w:rsid w:val="00671B36"/>
    <w:rsid w:val="00674833"/>
    <w:rsid w:val="0068717F"/>
    <w:rsid w:val="006A2F2A"/>
    <w:rsid w:val="006E0C67"/>
    <w:rsid w:val="00701F4D"/>
    <w:rsid w:val="00727F5B"/>
    <w:rsid w:val="00735ADA"/>
    <w:rsid w:val="00795114"/>
    <w:rsid w:val="007A242D"/>
    <w:rsid w:val="007A761F"/>
    <w:rsid w:val="007B7BB1"/>
    <w:rsid w:val="007C051B"/>
    <w:rsid w:val="007C4766"/>
    <w:rsid w:val="007D39B5"/>
    <w:rsid w:val="00807D20"/>
    <w:rsid w:val="00827789"/>
    <w:rsid w:val="00834FB6"/>
    <w:rsid w:val="008402D9"/>
    <w:rsid w:val="00842D59"/>
    <w:rsid w:val="0085388D"/>
    <w:rsid w:val="008614CF"/>
    <w:rsid w:val="00885409"/>
    <w:rsid w:val="008A1305"/>
    <w:rsid w:val="008A2F61"/>
    <w:rsid w:val="008C36DF"/>
    <w:rsid w:val="00912133"/>
    <w:rsid w:val="0091417D"/>
    <w:rsid w:val="00917BFE"/>
    <w:rsid w:val="009304CB"/>
    <w:rsid w:val="0093775F"/>
    <w:rsid w:val="00943821"/>
    <w:rsid w:val="00954000"/>
    <w:rsid w:val="009A0D78"/>
    <w:rsid w:val="009B12F8"/>
    <w:rsid w:val="009D63FB"/>
    <w:rsid w:val="009E592A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3D39"/>
    <w:rsid w:val="00B07663"/>
    <w:rsid w:val="00B13BE9"/>
    <w:rsid w:val="00B24B85"/>
    <w:rsid w:val="00B30392"/>
    <w:rsid w:val="00B4336E"/>
    <w:rsid w:val="00B45F9E"/>
    <w:rsid w:val="00B46156"/>
    <w:rsid w:val="00B630C2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A4A62"/>
    <w:rsid w:val="00CB2591"/>
    <w:rsid w:val="00CD0195"/>
    <w:rsid w:val="00CD5EC3"/>
    <w:rsid w:val="00CE1C9D"/>
    <w:rsid w:val="00D65AF6"/>
    <w:rsid w:val="00D66DCB"/>
    <w:rsid w:val="00D66F5C"/>
    <w:rsid w:val="00D73272"/>
    <w:rsid w:val="00DB47DD"/>
    <w:rsid w:val="00DB7CB0"/>
    <w:rsid w:val="00DD65B2"/>
    <w:rsid w:val="00DF2101"/>
    <w:rsid w:val="00E24B05"/>
    <w:rsid w:val="00E4045D"/>
    <w:rsid w:val="00E464CD"/>
    <w:rsid w:val="00E47B1B"/>
    <w:rsid w:val="00E708B0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94B"/>
    <w:rsid w:val="00F84BAB"/>
    <w:rsid w:val="00F854DF"/>
    <w:rsid w:val="00F94181"/>
    <w:rsid w:val="00F94FC2"/>
    <w:rsid w:val="00FA1AE2"/>
    <w:rsid w:val="00FB106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basedOn w:val="DefaultParagraphFon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basedOn w:val="DefaultParagraphFon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basedOn w:val="DefaultParagraphFon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basedOn w:val="DefaultParagraphFon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C29B-16A1-4F56-BBB3-D5D1D5F2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2</Pages>
  <Words>242</Words>
  <Characters>1371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2018-06-22T13:48:00Z</cp:lastPrinted>
  <dcterms:created xsi:type="dcterms:W3CDTF">2018-06-26T13:15:00Z</dcterms:created>
  <dcterms:modified xsi:type="dcterms:W3CDTF">2018-06-28T07:54:00Z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G/MA/TAR/RS/567</vt:lpwstr>
  </property>
</Properties>
</file>