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552392">
        <w:t>XXIX - nicaragua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Pr="00A75BAD" w:rsidRDefault="00B26ECA" w:rsidP="007612D3">
      <w:pPr>
        <w:rPr>
          <w:szCs w:val="18"/>
        </w:rPr>
      </w:pPr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552392">
        <w:t>XXIX - Nicaragua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E06DB5">
        <w:t>28 May</w:t>
      </w:r>
      <w:r w:rsidR="00FA02C4">
        <w:t xml:space="preserve"> 2018</w:t>
      </w:r>
      <w:r>
        <w:t>.</w:t>
      </w:r>
    </w:p>
    <w:p w:rsidR="00B26ECA" w:rsidRPr="00A75BAD" w:rsidRDefault="00B26ECA" w:rsidP="00B26ECA">
      <w:pPr>
        <w:ind w:firstLine="567"/>
        <w:rPr>
          <w:szCs w:val="18"/>
        </w:rPr>
      </w:pPr>
    </w:p>
    <w:p w:rsidR="00B26ECA" w:rsidRPr="00A75BAD" w:rsidRDefault="00B26ECA" w:rsidP="001C7498">
      <w:pPr>
        <w:jc w:val="center"/>
        <w:rPr>
          <w:b/>
          <w:szCs w:val="18"/>
        </w:rPr>
      </w:pPr>
      <w:r w:rsidRPr="00A75BAD">
        <w:rPr>
          <w:b/>
          <w:szCs w:val="18"/>
        </w:rPr>
        <w:t>_______________</w:t>
      </w:r>
    </w:p>
    <w:p w:rsidR="00B26ECA" w:rsidRPr="00A75BAD" w:rsidRDefault="00B26ECA" w:rsidP="001C7498">
      <w:pPr>
        <w:jc w:val="center"/>
        <w:rPr>
          <w:szCs w:val="18"/>
        </w:rPr>
      </w:pPr>
    </w:p>
    <w:p w:rsidR="00B26ECA" w:rsidRPr="00A75BAD" w:rsidRDefault="00B26ECA" w:rsidP="001C7498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552392">
        <w:t xml:space="preserve">XXIX - Nicaragua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52CA" w:rsidRDefault="007852CA" w:rsidP="007612D3"/>
    <w:p w:rsidR="007852CA" w:rsidRDefault="007852CA" w:rsidP="007612D3"/>
    <w:p w:rsidR="007852CA" w:rsidRDefault="007852CA" w:rsidP="007852CA">
      <w:pPr>
        <w:tabs>
          <w:tab w:val="left" w:pos="7605"/>
        </w:tabs>
      </w:pPr>
      <w:r>
        <w:tab/>
      </w:r>
    </w:p>
    <w:p w:rsidR="00686DD0" w:rsidRDefault="00686DD0" w:rsidP="00686DD0">
      <w:pPr>
        <w:rPr>
          <w:lang w:eastAsia="en-GB"/>
        </w:rPr>
      </w:pPr>
      <w:r w:rsidRPr="007852CA">
        <w:br w:type="page"/>
      </w:r>
      <w:r>
        <w:lastRenderedPageBreak/>
        <w:t>PP 3 –</w:t>
      </w:r>
      <w:r w:rsidR="009D576D">
        <w:t xml:space="preserve"> </w:t>
      </w:r>
      <w:r w:rsidR="00552392">
        <w:t>86</w:t>
      </w:r>
      <w:r w:rsidR="009D576D">
        <w:t xml:space="preserve"> </w:t>
      </w:r>
      <w:r w:rsidR="00CE7C15">
        <w:t xml:space="preserve">Offset </w:t>
      </w:r>
      <w:r w:rsidR="00D52A63">
        <w:t>(</w:t>
      </w:r>
      <w:r w:rsidR="00E05888">
        <w:t>PDF, Microsoft Access attached; printed version available upon request)</w:t>
      </w: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78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Pr="00FA52AD" w:rsidRDefault="00B26ECA" w:rsidP="00B26ECA">
      <w:pPr>
        <w:pStyle w:val="FootnoteText"/>
      </w:pPr>
      <w:r w:rsidRPr="00FA52AD">
        <w:rPr>
          <w:rStyle w:val="FootnoteReference"/>
        </w:rPr>
        <w:footnoteRef/>
      </w:r>
      <w:r w:rsidRPr="00FA52AD">
        <w:t xml:space="preserve"> In </w:t>
      </w:r>
      <w:r w:rsidR="00552392" w:rsidRPr="00FA52AD">
        <w:rPr>
          <w:rFonts w:cs="Arial"/>
        </w:rPr>
        <w:t xml:space="preserve">Spanish </w:t>
      </w:r>
      <w:r w:rsidRPr="00FA52AD">
        <w:t>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</w:t>
    </w:r>
    <w:r w:rsidR="005D6932">
      <w:t>6</w:t>
    </w:r>
    <w:r w:rsidR="00552392">
      <w:t>3</w:t>
    </w: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="0039495F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Pr="007852C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92C43B1" wp14:editId="222DA0F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52CA" w:rsidRDefault="007852C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E06DB5">
            <w:rPr>
              <w:b/>
              <w:szCs w:val="16"/>
            </w:rPr>
            <w:t>6</w:t>
          </w:r>
          <w:r w:rsidR="00552392">
            <w:rPr>
              <w:b/>
              <w:szCs w:val="16"/>
            </w:rPr>
            <w:t>3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FA52AD" w:rsidP="008149E9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8149E9">
            <w:rPr>
              <w:szCs w:val="16"/>
            </w:rPr>
            <w:t>8</w:t>
          </w:r>
          <w:r w:rsidR="001C3B39">
            <w:rPr>
              <w:szCs w:val="16"/>
            </w:rPr>
            <w:t xml:space="preserve"> June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49E9" w:rsidRDefault="008149E9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(18-3743)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552392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39495F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552392">
            <w:rPr>
              <w:bCs/>
              <w:szCs w:val="16"/>
            </w:rPr>
            <w:t>86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1147E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65F47"/>
    <w:rsid w:val="00177F0B"/>
    <w:rsid w:val="0018292B"/>
    <w:rsid w:val="00182B84"/>
    <w:rsid w:val="00196DE5"/>
    <w:rsid w:val="001B406C"/>
    <w:rsid w:val="001C3156"/>
    <w:rsid w:val="001C3B39"/>
    <w:rsid w:val="001C444B"/>
    <w:rsid w:val="001C7498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9495F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2392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D6932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97964"/>
    <w:rsid w:val="006A624C"/>
    <w:rsid w:val="006A77B1"/>
    <w:rsid w:val="006B506C"/>
    <w:rsid w:val="006B6C93"/>
    <w:rsid w:val="006C0A74"/>
    <w:rsid w:val="006C21A1"/>
    <w:rsid w:val="006C31FF"/>
    <w:rsid w:val="006D3E92"/>
    <w:rsid w:val="006F18A4"/>
    <w:rsid w:val="006F5826"/>
    <w:rsid w:val="006F67D9"/>
    <w:rsid w:val="00700181"/>
    <w:rsid w:val="007003D8"/>
    <w:rsid w:val="00707478"/>
    <w:rsid w:val="00707E99"/>
    <w:rsid w:val="007141CF"/>
    <w:rsid w:val="0072040D"/>
    <w:rsid w:val="00722C0A"/>
    <w:rsid w:val="00745146"/>
    <w:rsid w:val="00751FD2"/>
    <w:rsid w:val="007577E3"/>
    <w:rsid w:val="00760DB3"/>
    <w:rsid w:val="007612D3"/>
    <w:rsid w:val="007626BE"/>
    <w:rsid w:val="007829CD"/>
    <w:rsid w:val="007852CA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49E9"/>
    <w:rsid w:val="00817762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5BAD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035C0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63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05888"/>
    <w:rsid w:val="00E06DB5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3C7"/>
    <w:rsid w:val="00FA1CCC"/>
    <w:rsid w:val="00FA1F8D"/>
    <w:rsid w:val="00FA2526"/>
    <w:rsid w:val="00FA4133"/>
    <w:rsid w:val="00FA52AD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140</Words>
  <Characters>776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2018-06-04T07:54:00Z</dcterms:created>
  <dcterms:modified xsi:type="dcterms:W3CDTF">2018-06-18T09:44:00Z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G/MA/TAR/RS/553</vt:lpwstr>
  </property>
</Properties>
</file>