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CA" w:rsidRDefault="00B26ECA" w:rsidP="00B26ECA">
      <w:pPr>
        <w:pStyle w:val="Titre"/>
      </w:pPr>
      <w:bookmarkStart w:id="0" w:name="_GoBack"/>
      <w:bookmarkEnd w:id="0"/>
      <w:r>
        <w:t>rectification and modification of schedules</w:t>
      </w:r>
    </w:p>
    <w:p w:rsidR="00A128BF" w:rsidRPr="00A128BF" w:rsidRDefault="00C34B38" w:rsidP="00A128BF">
      <w:pPr>
        <w:pStyle w:val="Title2"/>
      </w:pPr>
      <w:r>
        <w:t>SCHEDULE CXX</w:t>
      </w:r>
      <w:r w:rsidR="00A128BF" w:rsidRPr="00A128BF">
        <w:t xml:space="preserve"> </w:t>
      </w:r>
      <w:r>
        <w:t>–</w:t>
      </w:r>
      <w:r w:rsidR="00A128BF" w:rsidRPr="00A128BF">
        <w:t xml:space="preserve"> </w:t>
      </w:r>
      <w:r>
        <w:t>SIERRA LEONE</w:t>
      </w:r>
    </w:p>
    <w:p w:rsidR="00B26ECA" w:rsidRDefault="00B26ECA" w:rsidP="00B26ECA">
      <w:pPr>
        <w:pStyle w:val="Title3"/>
      </w:pPr>
      <w:r>
        <w:t>Communication from the Secretariat</w:t>
      </w:r>
      <w:r>
        <w:rPr>
          <w:rStyle w:val="Appelnotedebasdep"/>
        </w:rPr>
        <w:footnoteReference w:id="1"/>
      </w:r>
    </w:p>
    <w:p w:rsidR="00B26ECA" w:rsidRDefault="00B26ECA" w:rsidP="007612D3">
      <w:r>
        <w:t xml:space="preserve">In accordance with Paragraph </w:t>
      </w:r>
      <w:r w:rsidRPr="00A124BA">
        <w:t>18</w:t>
      </w:r>
      <w:r>
        <w:t xml:space="preserve"> of the Procedures for the Introduction of Harmonized System 2</w:t>
      </w:r>
      <w:r w:rsidRPr="00A124BA">
        <w:t>012</w:t>
      </w:r>
      <w:r>
        <w:t xml:space="preserve"> Changes to Schedules of Concessions using the CTS Database</w:t>
      </w:r>
      <w:r>
        <w:rPr>
          <w:rStyle w:val="Appelnotedebasdep"/>
        </w:rPr>
        <w:footnoteReference w:id="2"/>
      </w:r>
      <w:r>
        <w:t>, the attached modifications to Schedule </w:t>
      </w:r>
      <w:r w:rsidR="00C34B38">
        <w:t>CXX</w:t>
      </w:r>
      <w:r>
        <w:t xml:space="preserve"> </w:t>
      </w:r>
      <w:r w:rsidR="00357E7D">
        <w:t>–</w:t>
      </w:r>
      <w:r>
        <w:t xml:space="preserve"> </w:t>
      </w:r>
      <w:r w:rsidR="00C34B38">
        <w:t>Sierra Leone</w:t>
      </w:r>
      <w:r>
        <w:rPr>
          <w:rStyle w:val="Appelnotedebasdep"/>
        </w:rPr>
        <w:footnoteReference w:id="3"/>
      </w:r>
      <w:r>
        <w:t xml:space="preserve"> are being circulated pursuant to the Decision of 26 March 1980.</w:t>
      </w:r>
      <w:r>
        <w:rPr>
          <w:rStyle w:val="Appelnotedebasdep"/>
        </w:rPr>
        <w:footnoteReference w:id="4"/>
      </w:r>
      <w:r>
        <w:t xml:space="preserve">  The attachment has been prepared by the Secretariat and reflects the contents of the HS2012 electronic file that was approved during the multilateral review session that took place on </w:t>
      </w:r>
      <w:r w:rsidR="00FA02C4">
        <w:t>15 January 2018</w:t>
      </w:r>
      <w:r>
        <w:t>.</w:t>
      </w:r>
    </w:p>
    <w:p w:rsidR="00B26ECA" w:rsidRDefault="00B26ECA" w:rsidP="00B26ECA">
      <w:pPr>
        <w:ind w:firstLine="567"/>
      </w:pPr>
    </w:p>
    <w:p w:rsidR="00B26ECA" w:rsidRPr="00687915" w:rsidRDefault="00B26ECA" w:rsidP="006D3E92">
      <w:pPr>
        <w:jc w:val="center"/>
        <w:rPr>
          <w:b/>
        </w:rPr>
      </w:pPr>
      <w:r w:rsidRPr="00687915">
        <w:rPr>
          <w:b/>
        </w:rPr>
        <w:t>_______________</w:t>
      </w:r>
    </w:p>
    <w:p w:rsidR="00B26ECA" w:rsidRDefault="00B26ECA" w:rsidP="006D3E92">
      <w:pPr>
        <w:jc w:val="center"/>
        <w:rPr>
          <w:sz w:val="15"/>
          <w:szCs w:val="15"/>
        </w:rPr>
      </w:pPr>
    </w:p>
    <w:p w:rsidR="00B26ECA" w:rsidRDefault="00B26ECA" w:rsidP="006D3E92">
      <w:pPr>
        <w:jc w:val="center"/>
        <w:rPr>
          <w:sz w:val="15"/>
          <w:szCs w:val="15"/>
        </w:rPr>
      </w:pPr>
    </w:p>
    <w:p w:rsidR="005F222C" w:rsidRDefault="00B26ECA" w:rsidP="007612D3">
      <w:r>
        <w:t xml:space="preserve">If no objection is notified to the Secretariat within three months from the date of this document, the rectifications and modifications </w:t>
      </w:r>
      <w:r w:rsidR="00211672">
        <w:t xml:space="preserve">to </w:t>
      </w:r>
      <w:r>
        <w:t>Schedule </w:t>
      </w:r>
      <w:r w:rsidR="00C34B38">
        <w:t>CXX</w:t>
      </w:r>
      <w:r w:rsidR="00357E7D">
        <w:t xml:space="preserve"> – </w:t>
      </w:r>
      <w:r w:rsidR="00C34B38">
        <w:t>Sierra Leone</w:t>
      </w:r>
      <w:r w:rsidR="0069540D">
        <w:t xml:space="preserve"> </w:t>
      </w:r>
      <w:r>
        <w:t>will be deemed to be approved and will be formally certified.</w:t>
      </w:r>
    </w:p>
    <w:p w:rsidR="00C95145" w:rsidRDefault="00C95145" w:rsidP="00FA02C4">
      <w:pPr>
        <w:rPr>
          <w:u w:val="single"/>
        </w:rPr>
      </w:pPr>
    </w:p>
    <w:p w:rsidR="00C95145" w:rsidRPr="00C95145" w:rsidRDefault="00C95145" w:rsidP="00C95145"/>
    <w:p w:rsidR="00C95145" w:rsidRPr="00C95145" w:rsidRDefault="00C95145" w:rsidP="00C95145"/>
    <w:p w:rsidR="00C95145" w:rsidRPr="00C95145" w:rsidRDefault="00C95145" w:rsidP="00C95145"/>
    <w:p w:rsidR="00C95145" w:rsidRPr="00C95145" w:rsidRDefault="007612D3" w:rsidP="007612D3">
      <w:pPr>
        <w:tabs>
          <w:tab w:val="left" w:pos="5370"/>
        </w:tabs>
      </w:pPr>
      <w:r>
        <w:tab/>
      </w:r>
    </w:p>
    <w:p w:rsidR="00C95145" w:rsidRPr="00C95145" w:rsidRDefault="00C95145" w:rsidP="00C95145"/>
    <w:p w:rsidR="00C95145" w:rsidRDefault="00C95145" w:rsidP="00FA02C4"/>
    <w:p w:rsidR="00C95145" w:rsidRDefault="00C95145" w:rsidP="00C95145">
      <w:pPr>
        <w:tabs>
          <w:tab w:val="left" w:pos="6900"/>
        </w:tabs>
      </w:pPr>
      <w:r>
        <w:tab/>
      </w:r>
    </w:p>
    <w:p w:rsidR="00686DD0" w:rsidRDefault="00686DD0" w:rsidP="007612D3">
      <w:pPr>
        <w:rPr>
          <w:u w:val="single"/>
        </w:rPr>
      </w:pPr>
      <w:r w:rsidRPr="00C95145">
        <w:br w:type="page"/>
      </w:r>
      <w:r>
        <w:lastRenderedPageBreak/>
        <w:t>PP 3 –</w:t>
      </w:r>
      <w:r w:rsidR="009D576D">
        <w:t xml:space="preserve"> </w:t>
      </w:r>
      <w:r w:rsidR="00405EF9">
        <w:t>80</w:t>
      </w:r>
      <w:r w:rsidR="009D576D">
        <w:t xml:space="preserve"> </w:t>
      </w:r>
      <w:r w:rsidR="00CE7C15">
        <w:t xml:space="preserve">Offset </w:t>
      </w:r>
      <w:r w:rsidR="0096300D">
        <w:t xml:space="preserve">(PDF, </w:t>
      </w:r>
      <w:r w:rsidR="00CE7C15">
        <w:t xml:space="preserve">Microsoft Access </w:t>
      </w:r>
      <w:r w:rsidR="00CE7C15" w:rsidRPr="00103F4C">
        <w:t>attached</w:t>
      </w:r>
      <w:r w:rsidR="00B75B86">
        <w:t>; printed version available upon request</w:t>
      </w:r>
      <w:r>
        <w:t>)</w:t>
      </w:r>
    </w:p>
    <w:p w:rsidR="00686DD0" w:rsidRDefault="00686DD0" w:rsidP="00686DD0">
      <w:pPr>
        <w:pStyle w:val="Title3"/>
      </w:pPr>
    </w:p>
    <w:p w:rsidR="00686DD0" w:rsidRDefault="00686DD0" w:rsidP="00686DD0">
      <w:pPr>
        <w:rPr>
          <w:lang w:eastAsia="en-GB"/>
        </w:rPr>
      </w:pPr>
    </w:p>
    <w:p w:rsidR="00686DD0" w:rsidRDefault="00686DD0" w:rsidP="00686DD0">
      <w:pPr>
        <w:jc w:val="center"/>
        <w:rPr>
          <w:b/>
          <w:lang w:eastAsia="en-GB"/>
        </w:rPr>
      </w:pPr>
    </w:p>
    <w:p w:rsidR="00686DD0" w:rsidRDefault="00686DD0" w:rsidP="00686DD0">
      <w:pPr>
        <w:rPr>
          <w:sz w:val="15"/>
          <w:szCs w:val="15"/>
        </w:rPr>
      </w:pPr>
    </w:p>
    <w:p w:rsidR="00686DD0" w:rsidRDefault="00686DD0" w:rsidP="00686DD0">
      <w:pPr>
        <w:rPr>
          <w:sz w:val="15"/>
          <w:szCs w:val="15"/>
        </w:rPr>
      </w:pPr>
    </w:p>
    <w:p w:rsidR="00686DD0" w:rsidRDefault="00686DD0" w:rsidP="00686DD0">
      <w:pPr>
        <w:rPr>
          <w:sz w:val="15"/>
          <w:szCs w:val="15"/>
        </w:rPr>
      </w:pPr>
    </w:p>
    <w:p w:rsidR="00686DD0" w:rsidRDefault="00686DD0" w:rsidP="00686DD0">
      <w:pPr>
        <w:rPr>
          <w:sz w:val="15"/>
          <w:szCs w:val="15"/>
        </w:rPr>
      </w:pPr>
    </w:p>
    <w:p w:rsidR="007141CF" w:rsidRPr="0027067B" w:rsidRDefault="007141CF" w:rsidP="00B52738"/>
    <w:sectPr w:rsidR="007141CF" w:rsidRPr="0027067B" w:rsidSect="00C34B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5A4" w:rsidRDefault="009535A4" w:rsidP="00ED54E0">
      <w:r>
        <w:separator/>
      </w:r>
    </w:p>
  </w:endnote>
  <w:endnote w:type="continuationSeparator" w:id="0">
    <w:p w:rsidR="009535A4" w:rsidRDefault="009535A4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26" w:rsidRPr="00C34B38" w:rsidRDefault="00C34B38" w:rsidP="00C34B3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26" w:rsidRPr="00C34B38" w:rsidRDefault="00C34B38" w:rsidP="00C34B38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5A4" w:rsidRDefault="009535A4" w:rsidP="00ED54E0">
      <w:r>
        <w:separator/>
      </w:r>
    </w:p>
  </w:footnote>
  <w:footnote w:type="continuationSeparator" w:id="0">
    <w:p w:rsidR="009535A4" w:rsidRDefault="009535A4" w:rsidP="00ED54E0">
      <w:r>
        <w:continuationSeparator/>
      </w:r>
    </w:p>
  </w:footnote>
  <w:footnote w:id="1">
    <w:p w:rsidR="00B26ECA" w:rsidRDefault="00B26ECA" w:rsidP="00B26ECA">
      <w:pPr>
        <w:pStyle w:val="Notedebasdepage"/>
      </w:pPr>
      <w:r>
        <w:rPr>
          <w:rStyle w:val="Appelnotedebasdep"/>
        </w:rPr>
        <w:footnoteRef/>
      </w:r>
      <w:r>
        <w:t xml:space="preserve"> This document has been prepared under the Secretariat's own responsibility and is without prejudice to the positions of Members or to their rights and obligations under the WTO.</w:t>
      </w:r>
    </w:p>
  </w:footnote>
  <w:footnote w:id="2">
    <w:p w:rsidR="00B26ECA" w:rsidRDefault="00B26ECA" w:rsidP="00B26ECA">
      <w:pPr>
        <w:pStyle w:val="Notedebasdepage"/>
      </w:pPr>
      <w:r>
        <w:rPr>
          <w:rStyle w:val="Appelnotedebasdep"/>
        </w:rPr>
        <w:footnoteRef/>
      </w:r>
      <w:r>
        <w:t xml:space="preserve"> Decision of </w:t>
      </w:r>
      <w:r w:rsidRPr="00AC60AF">
        <w:t>30 November 2011</w:t>
      </w:r>
      <w:r>
        <w:t>, WT/L/</w:t>
      </w:r>
      <w:r w:rsidRPr="00AC60AF">
        <w:t>831</w:t>
      </w:r>
      <w:r>
        <w:t>.</w:t>
      </w:r>
    </w:p>
  </w:footnote>
  <w:footnote w:id="3">
    <w:p w:rsidR="00B26ECA" w:rsidRDefault="00B26ECA" w:rsidP="00B26ECA">
      <w:pPr>
        <w:pStyle w:val="Notedebasdepage"/>
      </w:pPr>
      <w:r>
        <w:rPr>
          <w:rStyle w:val="Appelnotedebasdep"/>
        </w:rPr>
        <w:footnoteRef/>
      </w:r>
      <w:r>
        <w:t xml:space="preserve"> In </w:t>
      </w:r>
      <w:r>
        <w:rPr>
          <w:rFonts w:ascii="Arial" w:hAnsi="Arial" w:cs="Arial"/>
        </w:rPr>
        <w:t>English</w:t>
      </w:r>
      <w:r>
        <w:t xml:space="preserve"> only.</w:t>
      </w:r>
    </w:p>
  </w:footnote>
  <w:footnote w:id="4">
    <w:p w:rsidR="00B26ECA" w:rsidRDefault="00B26ECA" w:rsidP="00B26ECA">
      <w:pPr>
        <w:pStyle w:val="Notedebasdepage"/>
      </w:pPr>
      <w:r>
        <w:rPr>
          <w:rStyle w:val="Appelnotedebasdep"/>
        </w:rPr>
        <w:footnoteRef/>
      </w:r>
      <w:r>
        <w:t xml:space="preserve"> Decision of 26 March 1980 on Procedures for Modification and Rectification of Schedules of Tariff Concessions, GATT BISD 27S/25.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B38" w:rsidRPr="00C34B38" w:rsidRDefault="00C34B38" w:rsidP="00C34B3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34B38">
      <w:t>G/MA/TAR/RS/544</w:t>
    </w:r>
  </w:p>
  <w:p w:rsidR="00C34B38" w:rsidRPr="00C34B38" w:rsidRDefault="00C34B38" w:rsidP="00C34B3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34B38" w:rsidRPr="00C34B38" w:rsidRDefault="00C34B38" w:rsidP="00C34B3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34B38">
      <w:t xml:space="preserve">- </w:t>
    </w:r>
    <w:r w:rsidRPr="00C34B38">
      <w:fldChar w:fldCharType="begin"/>
    </w:r>
    <w:r w:rsidRPr="00C34B38">
      <w:instrText xml:space="preserve"> PAGE </w:instrText>
    </w:r>
    <w:r w:rsidRPr="00C34B38">
      <w:fldChar w:fldCharType="separate"/>
    </w:r>
    <w:r w:rsidR="004B0B82">
      <w:rPr>
        <w:noProof/>
      </w:rPr>
      <w:t>2</w:t>
    </w:r>
    <w:r w:rsidRPr="00C34B38">
      <w:fldChar w:fldCharType="end"/>
    </w:r>
    <w:r w:rsidRPr="00C34B38">
      <w:t xml:space="preserve"> -</w:t>
    </w:r>
  </w:p>
  <w:p w:rsidR="00544326" w:rsidRPr="00C34B38" w:rsidRDefault="00544326" w:rsidP="00C34B3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B38" w:rsidRPr="00C34B38" w:rsidRDefault="00C34B38" w:rsidP="00C34B3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34B38">
      <w:t>G/MA/TAR/RS/544</w:t>
    </w:r>
  </w:p>
  <w:p w:rsidR="00C34B38" w:rsidRPr="00C34B38" w:rsidRDefault="00C34B38" w:rsidP="00C34B3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34B38" w:rsidRPr="00C34B38" w:rsidRDefault="00C34B38" w:rsidP="00C34B3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34B38">
      <w:t xml:space="preserve">- </w:t>
    </w:r>
    <w:r w:rsidRPr="00C34B38">
      <w:fldChar w:fldCharType="begin"/>
    </w:r>
    <w:r w:rsidRPr="00C34B38">
      <w:instrText xml:space="preserve"> PAGE </w:instrText>
    </w:r>
    <w:r w:rsidRPr="00C34B38">
      <w:fldChar w:fldCharType="separate"/>
    </w:r>
    <w:r w:rsidRPr="00C34B38">
      <w:rPr>
        <w:noProof/>
      </w:rPr>
      <w:t>2</w:t>
    </w:r>
    <w:r w:rsidRPr="00C34B38">
      <w:fldChar w:fldCharType="end"/>
    </w:r>
    <w:r w:rsidRPr="00C34B38">
      <w:t xml:space="preserve"> -</w:t>
    </w:r>
  </w:p>
  <w:p w:rsidR="00544326" w:rsidRPr="00C34B38" w:rsidRDefault="00544326" w:rsidP="00C34B3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D54E0" w:rsidRPr="00686DD0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686DD0" w:rsidRDefault="00ED54E0" w:rsidP="00AA4344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686DD0" w:rsidRDefault="00C34B38" w:rsidP="00AA4344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>RESTRICTED</w:t>
          </w:r>
        </w:p>
      </w:tc>
    </w:tr>
    <w:bookmarkEnd w:id="1"/>
    <w:tr w:rsidR="00ED54E0" w:rsidRPr="00686DD0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686DD0" w:rsidRDefault="00470DC3" w:rsidP="00AA4344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07CC021B" wp14:editId="38797EAE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686DD0" w:rsidRDefault="00ED54E0" w:rsidP="00AA4344">
          <w:pPr>
            <w:jc w:val="right"/>
            <w:rPr>
              <w:b/>
              <w:szCs w:val="16"/>
            </w:rPr>
          </w:pPr>
        </w:p>
      </w:tc>
    </w:tr>
    <w:tr w:rsidR="00ED54E0" w:rsidRPr="00686DD0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686DD0" w:rsidRDefault="00ED54E0" w:rsidP="00AA4344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34B38" w:rsidRDefault="00C34B38" w:rsidP="00AA4344">
          <w:pPr>
            <w:jc w:val="right"/>
            <w:rPr>
              <w:b/>
              <w:szCs w:val="16"/>
            </w:rPr>
          </w:pPr>
          <w:bookmarkStart w:id="2" w:name="bmkSymbols"/>
          <w:r>
            <w:rPr>
              <w:b/>
              <w:szCs w:val="16"/>
            </w:rPr>
            <w:t>G/MA/TAR/RS/544</w:t>
          </w:r>
        </w:p>
        <w:bookmarkEnd w:id="2"/>
        <w:p w:rsidR="00ED54E0" w:rsidRPr="00686DD0" w:rsidRDefault="00ED54E0" w:rsidP="00AA4344">
          <w:pPr>
            <w:jc w:val="right"/>
            <w:rPr>
              <w:b/>
              <w:szCs w:val="16"/>
            </w:rPr>
          </w:pPr>
        </w:p>
      </w:tc>
    </w:tr>
    <w:tr w:rsidR="00ED54E0" w:rsidRPr="00686DD0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686DD0" w:rsidRDefault="00ED54E0" w:rsidP="00AA4344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686DD0" w:rsidRDefault="004B0B82" w:rsidP="00434C5C">
          <w:pPr>
            <w:jc w:val="right"/>
            <w:rPr>
              <w:szCs w:val="16"/>
            </w:rPr>
          </w:pPr>
          <w:r>
            <w:rPr>
              <w:szCs w:val="16"/>
            </w:rPr>
            <w:t>2 May</w:t>
          </w:r>
          <w:r w:rsidR="006C31FF">
            <w:rPr>
              <w:szCs w:val="16"/>
            </w:rPr>
            <w:t xml:space="preserve"> 201</w:t>
          </w:r>
          <w:r w:rsidR="00FA02C4">
            <w:rPr>
              <w:szCs w:val="16"/>
            </w:rPr>
            <w:t>8</w:t>
          </w:r>
        </w:p>
      </w:tc>
    </w:tr>
    <w:tr w:rsidR="00ED54E0" w:rsidRPr="00686DD0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B0B82" w:rsidRDefault="004B0B82" w:rsidP="0009164E">
          <w:pPr>
            <w:jc w:val="left"/>
            <w:rPr>
              <w:color w:val="FF0000"/>
            </w:rPr>
          </w:pPr>
          <w:bookmarkStart w:id="3" w:name="bmkSerial" w:colFirst="0" w:colLast="0"/>
          <w:r w:rsidRPr="004B0B82">
            <w:rPr>
              <w:color w:val="FF0000"/>
            </w:rPr>
            <w:t>(18-2724)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686DD0" w:rsidRDefault="00ED54E0" w:rsidP="007612D3">
          <w:pPr>
            <w:jc w:val="right"/>
            <w:rPr>
              <w:szCs w:val="16"/>
            </w:rPr>
          </w:pPr>
          <w:bookmarkStart w:id="4" w:name="bmkTotPages"/>
          <w:r w:rsidRPr="00686DD0">
            <w:rPr>
              <w:bCs/>
              <w:szCs w:val="16"/>
            </w:rPr>
            <w:t xml:space="preserve">Page: </w:t>
          </w:r>
          <w:r w:rsidRPr="00686DD0">
            <w:rPr>
              <w:bCs/>
              <w:szCs w:val="16"/>
            </w:rPr>
            <w:fldChar w:fldCharType="begin"/>
          </w:r>
          <w:r w:rsidRPr="00686DD0">
            <w:rPr>
              <w:bCs/>
              <w:szCs w:val="16"/>
            </w:rPr>
            <w:instrText xml:space="preserve"> PAGE  \* Arabic  \* MERGEFORMAT </w:instrText>
          </w:r>
          <w:r w:rsidRPr="00686DD0">
            <w:rPr>
              <w:bCs/>
              <w:szCs w:val="16"/>
            </w:rPr>
            <w:fldChar w:fldCharType="separate"/>
          </w:r>
          <w:r w:rsidR="004B0B82">
            <w:rPr>
              <w:bCs/>
              <w:noProof/>
              <w:szCs w:val="16"/>
            </w:rPr>
            <w:t>1</w:t>
          </w:r>
          <w:r w:rsidRPr="00686DD0">
            <w:rPr>
              <w:bCs/>
              <w:szCs w:val="16"/>
            </w:rPr>
            <w:fldChar w:fldCharType="end"/>
          </w:r>
          <w:r w:rsidRPr="00686DD0">
            <w:rPr>
              <w:bCs/>
              <w:szCs w:val="16"/>
            </w:rPr>
            <w:t>/</w:t>
          </w:r>
          <w:bookmarkEnd w:id="4"/>
          <w:r w:rsidR="00405EF9">
            <w:rPr>
              <w:bCs/>
              <w:szCs w:val="16"/>
            </w:rPr>
            <w:t>80</w:t>
          </w:r>
        </w:p>
      </w:tc>
    </w:tr>
    <w:tr w:rsidR="00ED54E0" w:rsidRPr="00686DD0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686DD0" w:rsidRDefault="00DA2741" w:rsidP="00AA4344">
          <w:pPr>
            <w:jc w:val="left"/>
            <w:rPr>
              <w:sz w:val="14"/>
              <w:szCs w:val="16"/>
            </w:rPr>
          </w:pPr>
          <w:bookmarkStart w:id="5" w:name="bmkLanguage" w:colFirst="1" w:colLast="1"/>
          <w:bookmarkEnd w:id="3"/>
          <w:r>
            <w:rPr>
              <w:b/>
            </w:rPr>
            <w:t>Committee on Market Access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686DD0" w:rsidRDefault="00C34B38" w:rsidP="00AA4344">
          <w:pPr>
            <w:jc w:val="right"/>
            <w:rPr>
              <w:bCs/>
              <w:szCs w:val="18"/>
            </w:rPr>
          </w:pPr>
          <w:r>
            <w:rPr>
              <w:szCs w:val="18"/>
            </w:rPr>
            <w:t xml:space="preserve"> </w:t>
          </w:r>
        </w:p>
      </w:tc>
    </w:tr>
    <w:bookmarkEnd w:id="5"/>
  </w:tbl>
  <w:p w:rsidR="00ED54E0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075A666C"/>
    <w:numStyleLink w:val="LegalHeadings"/>
  </w:abstractNum>
  <w:abstractNum w:abstractNumId="12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D0"/>
    <w:rsid w:val="00023030"/>
    <w:rsid w:val="00024872"/>
    <w:rsid w:val="000272F6"/>
    <w:rsid w:val="0003361D"/>
    <w:rsid w:val="00037AC4"/>
    <w:rsid w:val="00037E08"/>
    <w:rsid w:val="000407E1"/>
    <w:rsid w:val="000423BF"/>
    <w:rsid w:val="00043EC1"/>
    <w:rsid w:val="00066371"/>
    <w:rsid w:val="00082BAC"/>
    <w:rsid w:val="0009164E"/>
    <w:rsid w:val="000A4945"/>
    <w:rsid w:val="000B1EA6"/>
    <w:rsid w:val="000B31E1"/>
    <w:rsid w:val="000B4A6B"/>
    <w:rsid w:val="000B4CEF"/>
    <w:rsid w:val="000D4CB5"/>
    <w:rsid w:val="000E3C1D"/>
    <w:rsid w:val="0011356B"/>
    <w:rsid w:val="00117D68"/>
    <w:rsid w:val="001243A1"/>
    <w:rsid w:val="0013337F"/>
    <w:rsid w:val="001467CC"/>
    <w:rsid w:val="00152436"/>
    <w:rsid w:val="00177F0B"/>
    <w:rsid w:val="0018292B"/>
    <w:rsid w:val="00182B84"/>
    <w:rsid w:val="00196DE5"/>
    <w:rsid w:val="001B406C"/>
    <w:rsid w:val="001C3156"/>
    <w:rsid w:val="001C444B"/>
    <w:rsid w:val="001D41B9"/>
    <w:rsid w:val="001D50C1"/>
    <w:rsid w:val="001E291F"/>
    <w:rsid w:val="001E5A90"/>
    <w:rsid w:val="001F06A6"/>
    <w:rsid w:val="00211672"/>
    <w:rsid w:val="0023134F"/>
    <w:rsid w:val="00233408"/>
    <w:rsid w:val="0023517F"/>
    <w:rsid w:val="0027067B"/>
    <w:rsid w:val="00282314"/>
    <w:rsid w:val="00282622"/>
    <w:rsid w:val="002A172D"/>
    <w:rsid w:val="002E3200"/>
    <w:rsid w:val="002E477E"/>
    <w:rsid w:val="00312ACA"/>
    <w:rsid w:val="003156C6"/>
    <w:rsid w:val="00323FF1"/>
    <w:rsid w:val="00342DEF"/>
    <w:rsid w:val="00346AA5"/>
    <w:rsid w:val="003572B4"/>
    <w:rsid w:val="00357E7D"/>
    <w:rsid w:val="00366801"/>
    <w:rsid w:val="00373A23"/>
    <w:rsid w:val="00377637"/>
    <w:rsid w:val="003806A8"/>
    <w:rsid w:val="00384F36"/>
    <w:rsid w:val="003A7AC1"/>
    <w:rsid w:val="003B5339"/>
    <w:rsid w:val="003D6B0C"/>
    <w:rsid w:val="003F178B"/>
    <w:rsid w:val="003F63BF"/>
    <w:rsid w:val="00405EF9"/>
    <w:rsid w:val="004066EB"/>
    <w:rsid w:val="004212C7"/>
    <w:rsid w:val="004239DC"/>
    <w:rsid w:val="00434C5C"/>
    <w:rsid w:val="004600BF"/>
    <w:rsid w:val="004645DD"/>
    <w:rsid w:val="00467032"/>
    <w:rsid w:val="0046754A"/>
    <w:rsid w:val="00470DC3"/>
    <w:rsid w:val="0048129C"/>
    <w:rsid w:val="00486606"/>
    <w:rsid w:val="004910C7"/>
    <w:rsid w:val="004941A1"/>
    <w:rsid w:val="004B0B82"/>
    <w:rsid w:val="004C0A78"/>
    <w:rsid w:val="004C472B"/>
    <w:rsid w:val="004D0ED2"/>
    <w:rsid w:val="004D36F5"/>
    <w:rsid w:val="004D4413"/>
    <w:rsid w:val="004D608B"/>
    <w:rsid w:val="004E51D0"/>
    <w:rsid w:val="004F203A"/>
    <w:rsid w:val="005244DD"/>
    <w:rsid w:val="005336B8"/>
    <w:rsid w:val="005415AF"/>
    <w:rsid w:val="00544326"/>
    <w:rsid w:val="00547B5F"/>
    <w:rsid w:val="00553A3C"/>
    <w:rsid w:val="0055744A"/>
    <w:rsid w:val="00571F17"/>
    <w:rsid w:val="0057333C"/>
    <w:rsid w:val="00581258"/>
    <w:rsid w:val="005A0231"/>
    <w:rsid w:val="005A3CFA"/>
    <w:rsid w:val="005B04B9"/>
    <w:rsid w:val="005B15A4"/>
    <w:rsid w:val="005B2A7E"/>
    <w:rsid w:val="005B68C7"/>
    <w:rsid w:val="005B7054"/>
    <w:rsid w:val="005D520C"/>
    <w:rsid w:val="005D5981"/>
    <w:rsid w:val="005E2458"/>
    <w:rsid w:val="005F222C"/>
    <w:rsid w:val="005F30CB"/>
    <w:rsid w:val="005F6813"/>
    <w:rsid w:val="00604317"/>
    <w:rsid w:val="0060591B"/>
    <w:rsid w:val="00612644"/>
    <w:rsid w:val="006333F5"/>
    <w:rsid w:val="0063368B"/>
    <w:rsid w:val="006420C3"/>
    <w:rsid w:val="00657EB6"/>
    <w:rsid w:val="00674CCD"/>
    <w:rsid w:val="00676A08"/>
    <w:rsid w:val="00686DD0"/>
    <w:rsid w:val="00687915"/>
    <w:rsid w:val="006928B8"/>
    <w:rsid w:val="0069540D"/>
    <w:rsid w:val="006A624C"/>
    <w:rsid w:val="006B6C93"/>
    <w:rsid w:val="006C0A74"/>
    <w:rsid w:val="006C21A1"/>
    <w:rsid w:val="006C31FF"/>
    <w:rsid w:val="006D3E92"/>
    <w:rsid w:val="006F18A4"/>
    <w:rsid w:val="006F5826"/>
    <w:rsid w:val="006F67D9"/>
    <w:rsid w:val="00700181"/>
    <w:rsid w:val="007003D8"/>
    <w:rsid w:val="00707478"/>
    <w:rsid w:val="00707E99"/>
    <w:rsid w:val="007141CF"/>
    <w:rsid w:val="00722C0A"/>
    <w:rsid w:val="00745146"/>
    <w:rsid w:val="00751FD2"/>
    <w:rsid w:val="007577E3"/>
    <w:rsid w:val="00760DB3"/>
    <w:rsid w:val="007612D3"/>
    <w:rsid w:val="007626BE"/>
    <w:rsid w:val="007829CD"/>
    <w:rsid w:val="0078542A"/>
    <w:rsid w:val="007906A9"/>
    <w:rsid w:val="007B0ED1"/>
    <w:rsid w:val="007B6E71"/>
    <w:rsid w:val="007D1C0C"/>
    <w:rsid w:val="007E6507"/>
    <w:rsid w:val="007F2B8E"/>
    <w:rsid w:val="00807247"/>
    <w:rsid w:val="0081352E"/>
    <w:rsid w:val="0082308F"/>
    <w:rsid w:val="0083484C"/>
    <w:rsid w:val="00840BAC"/>
    <w:rsid w:val="00840C2B"/>
    <w:rsid w:val="00852476"/>
    <w:rsid w:val="008739FD"/>
    <w:rsid w:val="0089342D"/>
    <w:rsid w:val="00893E85"/>
    <w:rsid w:val="008D0644"/>
    <w:rsid w:val="008D3963"/>
    <w:rsid w:val="008E372C"/>
    <w:rsid w:val="008E5111"/>
    <w:rsid w:val="009057B5"/>
    <w:rsid w:val="00912B9F"/>
    <w:rsid w:val="00932001"/>
    <w:rsid w:val="0094427D"/>
    <w:rsid w:val="009535A4"/>
    <w:rsid w:val="0096300D"/>
    <w:rsid w:val="009A22C8"/>
    <w:rsid w:val="009A6F54"/>
    <w:rsid w:val="009D1A0B"/>
    <w:rsid w:val="009D576D"/>
    <w:rsid w:val="009E628E"/>
    <w:rsid w:val="009F16FC"/>
    <w:rsid w:val="00A128BF"/>
    <w:rsid w:val="00A132E9"/>
    <w:rsid w:val="00A16239"/>
    <w:rsid w:val="00A263E0"/>
    <w:rsid w:val="00A401E6"/>
    <w:rsid w:val="00A6057A"/>
    <w:rsid w:val="00A74017"/>
    <w:rsid w:val="00A7768B"/>
    <w:rsid w:val="00A77CAF"/>
    <w:rsid w:val="00A94A62"/>
    <w:rsid w:val="00AA332C"/>
    <w:rsid w:val="00AA4344"/>
    <w:rsid w:val="00AC27F8"/>
    <w:rsid w:val="00AC54CE"/>
    <w:rsid w:val="00AD4C72"/>
    <w:rsid w:val="00AD7F9F"/>
    <w:rsid w:val="00AE2AEE"/>
    <w:rsid w:val="00AE316E"/>
    <w:rsid w:val="00AE6D4E"/>
    <w:rsid w:val="00AF5E3A"/>
    <w:rsid w:val="00B00276"/>
    <w:rsid w:val="00B00AB2"/>
    <w:rsid w:val="00B02856"/>
    <w:rsid w:val="00B230EC"/>
    <w:rsid w:val="00B2539F"/>
    <w:rsid w:val="00B26ECA"/>
    <w:rsid w:val="00B31224"/>
    <w:rsid w:val="00B32400"/>
    <w:rsid w:val="00B40CE6"/>
    <w:rsid w:val="00B52738"/>
    <w:rsid w:val="00B564F8"/>
    <w:rsid w:val="00B56EDC"/>
    <w:rsid w:val="00B670DE"/>
    <w:rsid w:val="00B75B86"/>
    <w:rsid w:val="00B83BCC"/>
    <w:rsid w:val="00BB1F84"/>
    <w:rsid w:val="00BC1121"/>
    <w:rsid w:val="00BD73C8"/>
    <w:rsid w:val="00BE5468"/>
    <w:rsid w:val="00BF27BD"/>
    <w:rsid w:val="00C11EAC"/>
    <w:rsid w:val="00C15F6D"/>
    <w:rsid w:val="00C305D7"/>
    <w:rsid w:val="00C30AAC"/>
    <w:rsid w:val="00C30F2A"/>
    <w:rsid w:val="00C34B38"/>
    <w:rsid w:val="00C42C56"/>
    <w:rsid w:val="00C43456"/>
    <w:rsid w:val="00C44498"/>
    <w:rsid w:val="00C519BE"/>
    <w:rsid w:val="00C51C8B"/>
    <w:rsid w:val="00C54837"/>
    <w:rsid w:val="00C54A6D"/>
    <w:rsid w:val="00C65C0C"/>
    <w:rsid w:val="00C66E22"/>
    <w:rsid w:val="00C808FC"/>
    <w:rsid w:val="00C95145"/>
    <w:rsid w:val="00CA2050"/>
    <w:rsid w:val="00CB2EB8"/>
    <w:rsid w:val="00CD7D97"/>
    <w:rsid w:val="00CE3EE6"/>
    <w:rsid w:val="00CE4BA1"/>
    <w:rsid w:val="00CE7C15"/>
    <w:rsid w:val="00D000C7"/>
    <w:rsid w:val="00D0227A"/>
    <w:rsid w:val="00D13A9D"/>
    <w:rsid w:val="00D16746"/>
    <w:rsid w:val="00D221B8"/>
    <w:rsid w:val="00D23F52"/>
    <w:rsid w:val="00D33D02"/>
    <w:rsid w:val="00D3430E"/>
    <w:rsid w:val="00D40152"/>
    <w:rsid w:val="00D40261"/>
    <w:rsid w:val="00D405C6"/>
    <w:rsid w:val="00D42C55"/>
    <w:rsid w:val="00D43D04"/>
    <w:rsid w:val="00D442A0"/>
    <w:rsid w:val="00D45EC5"/>
    <w:rsid w:val="00D52A9D"/>
    <w:rsid w:val="00D55AAD"/>
    <w:rsid w:val="00D71570"/>
    <w:rsid w:val="00D747AE"/>
    <w:rsid w:val="00D826D2"/>
    <w:rsid w:val="00D866F7"/>
    <w:rsid w:val="00D9226C"/>
    <w:rsid w:val="00D948AF"/>
    <w:rsid w:val="00DA20BD"/>
    <w:rsid w:val="00DA26DF"/>
    <w:rsid w:val="00DA2741"/>
    <w:rsid w:val="00DB1451"/>
    <w:rsid w:val="00DB7913"/>
    <w:rsid w:val="00DE20B6"/>
    <w:rsid w:val="00DE50DB"/>
    <w:rsid w:val="00DF4045"/>
    <w:rsid w:val="00DF6AE1"/>
    <w:rsid w:val="00E13DB7"/>
    <w:rsid w:val="00E13EB8"/>
    <w:rsid w:val="00E46FD5"/>
    <w:rsid w:val="00E544BB"/>
    <w:rsid w:val="00E56545"/>
    <w:rsid w:val="00E70D85"/>
    <w:rsid w:val="00E82F3D"/>
    <w:rsid w:val="00E8733D"/>
    <w:rsid w:val="00EA1C86"/>
    <w:rsid w:val="00EA3D4A"/>
    <w:rsid w:val="00EA5D4F"/>
    <w:rsid w:val="00EA71BE"/>
    <w:rsid w:val="00EB6C56"/>
    <w:rsid w:val="00EC30F4"/>
    <w:rsid w:val="00ED54E0"/>
    <w:rsid w:val="00EF4403"/>
    <w:rsid w:val="00EF60E6"/>
    <w:rsid w:val="00F00317"/>
    <w:rsid w:val="00F21EBF"/>
    <w:rsid w:val="00F32397"/>
    <w:rsid w:val="00F36A17"/>
    <w:rsid w:val="00F40595"/>
    <w:rsid w:val="00F5347D"/>
    <w:rsid w:val="00F57029"/>
    <w:rsid w:val="00F6439A"/>
    <w:rsid w:val="00FA02C4"/>
    <w:rsid w:val="00FA1CCC"/>
    <w:rsid w:val="00FA1F8D"/>
    <w:rsid w:val="00FA4133"/>
    <w:rsid w:val="00FA5EBC"/>
    <w:rsid w:val="00FC3ABC"/>
    <w:rsid w:val="00FD224A"/>
    <w:rsid w:val="00FE300B"/>
    <w:rsid w:val="00FE36DF"/>
    <w:rsid w:val="00FE60F4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0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B52738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Titre2Car">
    <w:name w:val="Titre 2 Car"/>
    <w:link w:val="Titre2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Titre3Car">
    <w:name w:val="Titre 3 Car"/>
    <w:link w:val="Titre3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Titre4Car">
    <w:name w:val="Titre 4 Car"/>
    <w:link w:val="Titre4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Titre5Car">
    <w:name w:val="Titre 5 Car"/>
    <w:link w:val="Titre5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Titre6Car">
    <w:name w:val="Titre 6 Car"/>
    <w:link w:val="Titre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Titre7Car">
    <w:name w:val="Titre 7 Car"/>
    <w:link w:val="Titre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Titre8Car">
    <w:name w:val="Titre 8 Car"/>
    <w:link w:val="Titre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Titre9Car">
    <w:name w:val="Titre 9 Car"/>
    <w:link w:val="Titre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rsid w:val="00E56545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B52738"/>
    <w:rPr>
      <w:color w:val="0000FF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547B5F"/>
    <w:rPr>
      <w:color w:val="800080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uiPriority w:val="99"/>
    <w:semiHidden/>
    <w:unhideWhenUsed/>
    <w:rsid w:val="00547B5F"/>
    <w:rPr>
      <w:i/>
      <w:iCs/>
    </w:rPr>
  </w:style>
  <w:style w:type="character" w:styleId="CodeHTML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uiPriority w:val="99"/>
    <w:semiHidden/>
    <w:unhideWhenUsed/>
    <w:rsid w:val="00547B5F"/>
    <w:rPr>
      <w:i/>
      <w:iCs/>
    </w:rPr>
  </w:style>
  <w:style w:type="character" w:styleId="ClavierHTML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547B5F"/>
    <w:rPr>
      <w:b/>
      <w:bCs/>
      <w:i/>
      <w:iCs/>
      <w:color w:val="4F81BD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Rfrenceintense">
    <w:name w:val="Intense Reference"/>
    <w:uiPriority w:val="99"/>
    <w:semiHidden/>
    <w:qFormat/>
    <w:rsid w:val="00547B5F"/>
    <w:rPr>
      <w:b/>
      <w:bCs/>
      <w:smallCaps/>
      <w:color w:val="C0504D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/>
    </w:rPr>
  </w:style>
  <w:style w:type="character" w:customStyle="1" w:styleId="CitationCar">
    <w:name w:val="Citation Car"/>
    <w:link w:val="Citation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uiPriority w:val="99"/>
    <w:semiHidden/>
    <w:qFormat/>
    <w:rsid w:val="00547B5F"/>
    <w:rPr>
      <w:b/>
      <w:bCs/>
    </w:rPr>
  </w:style>
  <w:style w:type="character" w:styleId="Emphaseple">
    <w:name w:val="Subtle Emphasis"/>
    <w:uiPriority w:val="99"/>
    <w:semiHidden/>
    <w:qFormat/>
    <w:rsid w:val="00547B5F"/>
    <w:rPr>
      <w:i/>
      <w:iCs/>
      <w:color w:val="808080"/>
    </w:rPr>
  </w:style>
  <w:style w:type="character" w:styleId="Rfrenceple">
    <w:name w:val="Subtle Reference"/>
    <w:uiPriority w:val="99"/>
    <w:semiHidden/>
    <w:qFormat/>
    <w:rsid w:val="00547B5F"/>
    <w:rPr>
      <w:smallCaps/>
      <w:color w:val="C0504D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0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B52738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Titre2Car">
    <w:name w:val="Titre 2 Car"/>
    <w:link w:val="Titre2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Titre3Car">
    <w:name w:val="Titre 3 Car"/>
    <w:link w:val="Titre3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Titre4Car">
    <w:name w:val="Titre 4 Car"/>
    <w:link w:val="Titre4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Titre5Car">
    <w:name w:val="Titre 5 Car"/>
    <w:link w:val="Titre5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Titre6Car">
    <w:name w:val="Titre 6 Car"/>
    <w:link w:val="Titre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Titre7Car">
    <w:name w:val="Titre 7 Car"/>
    <w:link w:val="Titre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Titre8Car">
    <w:name w:val="Titre 8 Car"/>
    <w:link w:val="Titre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Titre9Car">
    <w:name w:val="Titre 9 Car"/>
    <w:link w:val="Titre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rsid w:val="00E56545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B52738"/>
    <w:rPr>
      <w:color w:val="0000FF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547B5F"/>
    <w:rPr>
      <w:color w:val="800080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uiPriority w:val="99"/>
    <w:semiHidden/>
    <w:unhideWhenUsed/>
    <w:rsid w:val="00547B5F"/>
    <w:rPr>
      <w:i/>
      <w:iCs/>
    </w:rPr>
  </w:style>
  <w:style w:type="character" w:styleId="CodeHTML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uiPriority w:val="99"/>
    <w:semiHidden/>
    <w:unhideWhenUsed/>
    <w:rsid w:val="00547B5F"/>
    <w:rPr>
      <w:i/>
      <w:iCs/>
    </w:rPr>
  </w:style>
  <w:style w:type="character" w:styleId="ClavierHTML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547B5F"/>
    <w:rPr>
      <w:b/>
      <w:bCs/>
      <w:i/>
      <w:iCs/>
      <w:color w:val="4F81BD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Rfrenceintense">
    <w:name w:val="Intense Reference"/>
    <w:uiPriority w:val="99"/>
    <w:semiHidden/>
    <w:qFormat/>
    <w:rsid w:val="00547B5F"/>
    <w:rPr>
      <w:b/>
      <w:bCs/>
      <w:smallCaps/>
      <w:color w:val="C0504D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/>
    </w:rPr>
  </w:style>
  <w:style w:type="character" w:customStyle="1" w:styleId="CitationCar">
    <w:name w:val="Citation Car"/>
    <w:link w:val="Citation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uiPriority w:val="99"/>
    <w:semiHidden/>
    <w:qFormat/>
    <w:rsid w:val="00547B5F"/>
    <w:rPr>
      <w:b/>
      <w:bCs/>
    </w:rPr>
  </w:style>
  <w:style w:type="character" w:styleId="Emphaseple">
    <w:name w:val="Subtle Emphasis"/>
    <w:uiPriority w:val="99"/>
    <w:semiHidden/>
    <w:qFormat/>
    <w:rsid w:val="00547B5F"/>
    <w:rPr>
      <w:i/>
      <w:iCs/>
      <w:color w:val="808080"/>
    </w:rPr>
  </w:style>
  <w:style w:type="character" w:styleId="Rfrenceple">
    <w:name w:val="Subtle Reference"/>
    <w:uiPriority w:val="99"/>
    <w:semiHidden/>
    <w:qFormat/>
    <w:rsid w:val="00547B5F"/>
    <w:rPr>
      <w:smallCaps/>
      <w:color w:val="C0504D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s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140</Words>
  <Characters>783</Characters>
  <Application>Microsoft Office Word</Application>
  <DocSecurity>0</DocSecurity>
  <Lines>33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2014-03-24T06:31:00Z</cp:lastPrinted>
  <dcterms:created xsi:type="dcterms:W3CDTF">2018-02-22T14:49:00Z</dcterms:created>
  <dcterms:modified xsi:type="dcterms:W3CDTF">2018-05-02T12:16:00Z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G/MA/TAR/RS/544</vt:lpwstr>
  </property>
</Properties>
</file>