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D0" w:rsidRDefault="00893E85" w:rsidP="00686DD0">
      <w:pPr>
        <w:pStyle w:val="Title"/>
      </w:pPr>
      <w:r>
        <w:t xml:space="preserve"> </w:t>
      </w:r>
      <w:r w:rsidR="00686DD0">
        <w:t>rectification and modification of schedules</w:t>
      </w:r>
    </w:p>
    <w:p w:rsidR="00E6655E" w:rsidRDefault="00686DD0" w:rsidP="00E6655E">
      <w:pPr>
        <w:pStyle w:val="Title2"/>
      </w:pPr>
      <w:r>
        <w:t>SCHEDULE</w:t>
      </w:r>
      <w:r w:rsidR="006C31FF">
        <w:t xml:space="preserve"> </w:t>
      </w:r>
      <w:r w:rsidR="00F8287C">
        <w:t>Xviii – south africa</w:t>
      </w:r>
    </w:p>
    <w:p w:rsidR="00E6655E" w:rsidRPr="00E6655E" w:rsidRDefault="00E6655E" w:rsidP="00E6655E">
      <w:pPr>
        <w:pStyle w:val="Title3"/>
      </w:pPr>
      <w:bookmarkStart w:id="0" w:name="_GoBack"/>
      <w:r>
        <w:t>Addendum</w:t>
      </w:r>
    </w:p>
    <w:bookmarkEnd w:id="0"/>
    <w:p w:rsidR="00673F9E" w:rsidRDefault="00673F9E" w:rsidP="00673F9E">
      <w:r>
        <w:t xml:space="preserve">The following communication, dated </w:t>
      </w:r>
      <w:r w:rsidR="00F8287C">
        <w:t>29 November 2018</w:t>
      </w:r>
      <w:r>
        <w:t xml:space="preserve">, </w:t>
      </w:r>
      <w:r w:rsidRPr="00F94E27">
        <w:t xml:space="preserve">is being circulated at the </w:t>
      </w:r>
      <w:r>
        <w:t>request of the d</w:t>
      </w:r>
      <w:r w:rsidRPr="00F94E27">
        <w:t xml:space="preserve">elegation of </w:t>
      </w:r>
      <w:r w:rsidR="00F8287C">
        <w:t>South Africa</w:t>
      </w:r>
      <w:r>
        <w:t>.</w:t>
      </w:r>
    </w:p>
    <w:p w:rsidR="00673F9E" w:rsidRDefault="00673F9E" w:rsidP="00673F9E"/>
    <w:p w:rsidR="00673F9E" w:rsidRDefault="00673F9E" w:rsidP="00B6515D">
      <w:pPr>
        <w:spacing w:after="120"/>
        <w:jc w:val="center"/>
        <w:rPr>
          <w:b/>
        </w:rPr>
      </w:pPr>
      <w:r>
        <w:rPr>
          <w:b/>
        </w:rPr>
        <w:t>_______________</w:t>
      </w:r>
    </w:p>
    <w:p w:rsidR="00082902" w:rsidRDefault="00082902" w:rsidP="00E6655E">
      <w:pPr>
        <w:autoSpaceDE w:val="0"/>
        <w:autoSpaceDN w:val="0"/>
        <w:adjustRightInd w:val="0"/>
      </w:pPr>
    </w:p>
    <w:p w:rsidR="00746354" w:rsidRDefault="00746354" w:rsidP="00E6655E">
      <w:pPr>
        <w:autoSpaceDE w:val="0"/>
        <w:autoSpaceDN w:val="0"/>
        <w:adjustRightInd w:val="0"/>
        <w:rPr>
          <w:rFonts w:cs="Verdana"/>
          <w:szCs w:val="18"/>
        </w:rPr>
      </w:pPr>
    </w:p>
    <w:p w:rsidR="00F8287C" w:rsidRPr="00A0101B" w:rsidRDefault="00A0101B" w:rsidP="00F8287C">
      <w:pPr>
        <w:tabs>
          <w:tab w:val="left" w:pos="720"/>
        </w:tabs>
      </w:pPr>
      <w:r w:rsidRPr="00A0101B">
        <w:t xml:space="preserve">Reference is made to </w:t>
      </w:r>
      <w:r w:rsidR="00F8287C" w:rsidRPr="00A0101B">
        <w:t>document G/MA/TAR/RS/524</w:t>
      </w:r>
      <w:r w:rsidRPr="00A0101B">
        <w:t xml:space="preserve">, through </w:t>
      </w:r>
      <w:r w:rsidR="00F8287C" w:rsidRPr="00A0101B">
        <w:t xml:space="preserve">which </w:t>
      </w:r>
      <w:r>
        <w:t>South Africa submitted</w:t>
      </w:r>
      <w:r w:rsidR="00F8287C" w:rsidRPr="00A0101B">
        <w:t xml:space="preserve"> draft modifications to Schedule XVIII, Part IV, Section II </w:t>
      </w:r>
      <w:r w:rsidR="00F8287C">
        <w:t>pursuant to the Nairobi Ministerial Decision on Export Competition (</w:t>
      </w:r>
      <w:r>
        <w:t xml:space="preserve">WT/MIN(15)/45 and WT/L/980), and </w:t>
      </w:r>
      <w:r w:rsidR="00F8287C">
        <w:t xml:space="preserve"> </w:t>
      </w:r>
      <w:r w:rsidR="001B2BC4" w:rsidRPr="00A0101B">
        <w:t>document G/MA/TAR/RS/524/Add.1</w:t>
      </w:r>
      <w:r w:rsidRPr="00A0101B">
        <w:t>, through</w:t>
      </w:r>
      <w:r w:rsidR="001B2BC4" w:rsidRPr="00A0101B">
        <w:t xml:space="preserve"> </w:t>
      </w:r>
      <w:r w:rsidRPr="00A0101B">
        <w:t>w</w:t>
      </w:r>
      <w:r w:rsidR="001B2BC4" w:rsidRPr="00A0101B">
        <w:t xml:space="preserve">hich </w:t>
      </w:r>
      <w:r w:rsidR="00F8287C" w:rsidRPr="00A0101B">
        <w:t xml:space="preserve">South Africa </w:t>
      </w:r>
      <w:r w:rsidR="001B2BC4" w:rsidRPr="00A0101B">
        <w:t xml:space="preserve">clarified </w:t>
      </w:r>
      <w:r w:rsidR="00F8287C" w:rsidRPr="00A0101B">
        <w:t>that</w:t>
      </w:r>
      <w:r w:rsidRPr="00A0101B">
        <w:t xml:space="preserve"> such </w:t>
      </w:r>
      <w:r w:rsidR="00F8287C" w:rsidRPr="00A0101B">
        <w:t>draft</w:t>
      </w:r>
      <w:r w:rsidR="00F8287C">
        <w:rPr>
          <w:rFonts w:cs="Baskerville Old Face"/>
          <w:spacing w:val="-2"/>
          <w:szCs w:val="18"/>
        </w:rPr>
        <w:t xml:space="preserve"> modifications shall become effective in accordance with a subsequent separate communication to be submitted by the Government of South Africa to the Director-General following the completion of domestic procedures.</w:t>
      </w:r>
      <w:r>
        <w:rPr>
          <w:rFonts w:cs="Baskerville Old Face"/>
          <w:spacing w:val="-2"/>
          <w:szCs w:val="18"/>
        </w:rPr>
        <w:t xml:space="preserve"> </w:t>
      </w:r>
    </w:p>
    <w:p w:rsidR="00746354" w:rsidRPr="00746354" w:rsidRDefault="00746354" w:rsidP="00F8287C">
      <w:pPr>
        <w:rPr>
          <w:bCs/>
          <w:iCs/>
          <w:szCs w:val="18"/>
        </w:rPr>
      </w:pPr>
    </w:p>
    <w:p w:rsidR="00746354" w:rsidRPr="00746354" w:rsidRDefault="00A0101B" w:rsidP="00746354">
      <w:pPr>
        <w:rPr>
          <w:bCs/>
          <w:iCs/>
          <w:szCs w:val="18"/>
        </w:rPr>
      </w:pPr>
      <w:r w:rsidRPr="00A0101B">
        <w:rPr>
          <w:bCs/>
          <w:iCs/>
          <w:szCs w:val="18"/>
        </w:rPr>
        <w:t xml:space="preserve">South Africa </w:t>
      </w:r>
      <w:r w:rsidR="006B640D">
        <w:rPr>
          <w:bCs/>
          <w:iCs/>
          <w:szCs w:val="18"/>
        </w:rPr>
        <w:t xml:space="preserve">hereby </w:t>
      </w:r>
      <w:r w:rsidRPr="00A0101B">
        <w:rPr>
          <w:bCs/>
          <w:iCs/>
          <w:szCs w:val="18"/>
        </w:rPr>
        <w:t>confirms that the domestic procedures have been concluded and</w:t>
      </w:r>
      <w:r w:rsidR="008432AE">
        <w:rPr>
          <w:bCs/>
          <w:iCs/>
          <w:szCs w:val="18"/>
        </w:rPr>
        <w:t>,</w:t>
      </w:r>
      <w:r w:rsidRPr="00A0101B">
        <w:rPr>
          <w:bCs/>
          <w:iCs/>
          <w:szCs w:val="18"/>
        </w:rPr>
        <w:t xml:space="preserve"> therefore</w:t>
      </w:r>
      <w:r w:rsidR="008432AE">
        <w:rPr>
          <w:bCs/>
          <w:iCs/>
          <w:szCs w:val="18"/>
        </w:rPr>
        <w:t>,</w:t>
      </w:r>
      <w:r w:rsidRPr="00A0101B">
        <w:rPr>
          <w:bCs/>
          <w:iCs/>
          <w:szCs w:val="18"/>
        </w:rPr>
        <w:t xml:space="preserve"> the modifications to South Africa’s schedule can be formally certified</w:t>
      </w:r>
      <w:r w:rsidR="00746354" w:rsidRPr="00746354">
        <w:rPr>
          <w:bCs/>
          <w:iCs/>
          <w:szCs w:val="18"/>
        </w:rPr>
        <w:t>.</w:t>
      </w:r>
    </w:p>
    <w:p w:rsidR="00746354" w:rsidRDefault="00746354" w:rsidP="00E6655E">
      <w:pPr>
        <w:autoSpaceDE w:val="0"/>
        <w:autoSpaceDN w:val="0"/>
        <w:adjustRightInd w:val="0"/>
        <w:rPr>
          <w:rFonts w:cs="Verdana"/>
          <w:szCs w:val="18"/>
        </w:rPr>
      </w:pPr>
    </w:p>
    <w:p w:rsidR="007E5EA0" w:rsidRDefault="007E5EA0" w:rsidP="007E5EA0">
      <w:pPr>
        <w:autoSpaceDE w:val="0"/>
        <w:autoSpaceDN w:val="0"/>
        <w:adjustRightInd w:val="0"/>
        <w:rPr>
          <w:rFonts w:cs="Verdana"/>
          <w:szCs w:val="18"/>
        </w:rPr>
      </w:pPr>
    </w:p>
    <w:p w:rsidR="007E5EA0" w:rsidRPr="007E5EA0" w:rsidRDefault="007E5EA0" w:rsidP="007E5EA0">
      <w:pPr>
        <w:autoSpaceDE w:val="0"/>
        <w:autoSpaceDN w:val="0"/>
        <w:adjustRightInd w:val="0"/>
        <w:jc w:val="center"/>
        <w:rPr>
          <w:rFonts w:cs="Verdana"/>
          <w:szCs w:val="18"/>
        </w:rPr>
      </w:pPr>
      <w:r>
        <w:rPr>
          <w:rFonts w:cs="Verdana"/>
          <w:b/>
          <w:szCs w:val="18"/>
        </w:rPr>
        <w:t>__________</w:t>
      </w:r>
    </w:p>
    <w:sectPr w:rsidR="007E5EA0" w:rsidRPr="007E5EA0" w:rsidSect="00746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2BA" w:rsidRDefault="006B02BA" w:rsidP="00ED54E0">
      <w:r>
        <w:separator/>
      </w:r>
    </w:p>
  </w:endnote>
  <w:endnote w:type="continuationSeparator" w:id="0">
    <w:p w:rsidR="006B02BA" w:rsidRDefault="006B02BA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746354" w:rsidRDefault="00746354" w:rsidP="0074635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746354" w:rsidRDefault="00746354" w:rsidP="0074635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2BA" w:rsidRDefault="006B02BA" w:rsidP="00ED54E0">
      <w:r>
        <w:separator/>
      </w:r>
    </w:p>
  </w:footnote>
  <w:footnote w:type="continuationSeparator" w:id="0">
    <w:p w:rsidR="006B02BA" w:rsidRDefault="006B02BA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54" w:rsidRPr="00746354" w:rsidRDefault="00746354" w:rsidP="007463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6354">
      <w:t>G/MA/TAR/RS/432/Add.1</w:t>
    </w:r>
  </w:p>
  <w:p w:rsidR="00746354" w:rsidRPr="00746354" w:rsidRDefault="00746354" w:rsidP="007463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6354" w:rsidRPr="00746354" w:rsidRDefault="00746354" w:rsidP="007463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6354">
      <w:t xml:space="preserve">- </w:t>
    </w:r>
    <w:r w:rsidRPr="00746354">
      <w:fldChar w:fldCharType="begin"/>
    </w:r>
    <w:r w:rsidRPr="00746354">
      <w:instrText xml:space="preserve"> PAGE </w:instrText>
    </w:r>
    <w:r w:rsidRPr="00746354">
      <w:fldChar w:fldCharType="separate"/>
    </w:r>
    <w:r w:rsidRPr="00746354">
      <w:rPr>
        <w:noProof/>
      </w:rPr>
      <w:t>1</w:t>
    </w:r>
    <w:r w:rsidRPr="00746354">
      <w:fldChar w:fldCharType="end"/>
    </w:r>
    <w:r w:rsidRPr="00746354">
      <w:t xml:space="preserve"> -</w:t>
    </w:r>
  </w:p>
  <w:p w:rsidR="00544326" w:rsidRPr="00746354" w:rsidRDefault="00544326" w:rsidP="0074635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354" w:rsidRPr="00746354" w:rsidRDefault="00746354" w:rsidP="007463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6354">
      <w:t>G/MA/TAR/RS/432/Add.1</w:t>
    </w:r>
  </w:p>
  <w:p w:rsidR="00746354" w:rsidRPr="00746354" w:rsidRDefault="00746354" w:rsidP="007463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46354" w:rsidRPr="00746354" w:rsidRDefault="00746354" w:rsidP="007463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46354">
      <w:t xml:space="preserve">- </w:t>
    </w:r>
    <w:r w:rsidRPr="00746354">
      <w:fldChar w:fldCharType="begin"/>
    </w:r>
    <w:r w:rsidRPr="00746354">
      <w:instrText xml:space="preserve"> PAGE </w:instrText>
    </w:r>
    <w:r w:rsidRPr="00746354">
      <w:fldChar w:fldCharType="separate"/>
    </w:r>
    <w:r w:rsidRPr="00746354">
      <w:rPr>
        <w:noProof/>
      </w:rPr>
      <w:t>1</w:t>
    </w:r>
    <w:r w:rsidRPr="00746354">
      <w:fldChar w:fldCharType="end"/>
    </w:r>
    <w:r w:rsidRPr="00746354">
      <w:t xml:space="preserve"> -</w:t>
    </w:r>
  </w:p>
  <w:p w:rsidR="00544326" w:rsidRPr="00746354" w:rsidRDefault="00544326" w:rsidP="0074635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746354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C5F7D" w:rsidP="00AA4344">
          <w:pPr>
            <w:jc w:val="left"/>
          </w:pPr>
          <w:r w:rsidRPr="00A3299F"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46354" w:rsidRDefault="00C853EF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G/MA/TAR/RS/524/Add.2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AC5B4A" w:rsidP="00E30831">
          <w:pPr>
            <w:jc w:val="right"/>
            <w:rPr>
              <w:szCs w:val="16"/>
            </w:rPr>
          </w:pPr>
          <w:r>
            <w:rPr>
              <w:szCs w:val="16"/>
            </w:rPr>
            <w:t>4</w:t>
          </w:r>
          <w:r w:rsidR="00C853EF" w:rsidRPr="004C5F7D">
            <w:rPr>
              <w:szCs w:val="16"/>
            </w:rPr>
            <w:t xml:space="preserve"> December</w:t>
          </w:r>
          <w:r w:rsidR="00FE1883" w:rsidRPr="004C5F7D">
            <w:rPr>
              <w:szCs w:val="16"/>
            </w:rPr>
            <w:t xml:space="preserve"> </w:t>
          </w:r>
          <w:r w:rsidR="00C853EF" w:rsidRPr="004C5F7D">
            <w:rPr>
              <w:szCs w:val="16"/>
            </w:rPr>
            <w:t>2018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E43CFA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</w:t>
          </w:r>
          <w:r w:rsidR="00FD6B2B">
            <w:rPr>
              <w:color w:val="FF0000"/>
              <w:szCs w:val="16"/>
            </w:rPr>
            <w:t>18-7668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E30831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FD6B2B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E30831">
            <w:rPr>
              <w:bCs/>
              <w:szCs w:val="16"/>
            </w:rPr>
            <w:t>1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746354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D0"/>
    <w:rsid w:val="00000C86"/>
    <w:rsid w:val="00014328"/>
    <w:rsid w:val="00015675"/>
    <w:rsid w:val="00023030"/>
    <w:rsid w:val="00024872"/>
    <w:rsid w:val="000272F6"/>
    <w:rsid w:val="0003361D"/>
    <w:rsid w:val="00037AC4"/>
    <w:rsid w:val="00037E08"/>
    <w:rsid w:val="000407E1"/>
    <w:rsid w:val="00041A67"/>
    <w:rsid w:val="000423BF"/>
    <w:rsid w:val="0004308F"/>
    <w:rsid w:val="00043EC1"/>
    <w:rsid w:val="00047388"/>
    <w:rsid w:val="0005459A"/>
    <w:rsid w:val="000653A3"/>
    <w:rsid w:val="00066371"/>
    <w:rsid w:val="00081602"/>
    <w:rsid w:val="00082902"/>
    <w:rsid w:val="00082BAC"/>
    <w:rsid w:val="00085C3B"/>
    <w:rsid w:val="000965EB"/>
    <w:rsid w:val="000A4945"/>
    <w:rsid w:val="000B1EA6"/>
    <w:rsid w:val="000B31E1"/>
    <w:rsid w:val="000B4CEF"/>
    <w:rsid w:val="000D6895"/>
    <w:rsid w:val="000E29F9"/>
    <w:rsid w:val="000E3C1D"/>
    <w:rsid w:val="001030E8"/>
    <w:rsid w:val="0011356B"/>
    <w:rsid w:val="001243A1"/>
    <w:rsid w:val="001253F5"/>
    <w:rsid w:val="0013337F"/>
    <w:rsid w:val="001467CC"/>
    <w:rsid w:val="00147143"/>
    <w:rsid w:val="00152436"/>
    <w:rsid w:val="0017115E"/>
    <w:rsid w:val="00177F0B"/>
    <w:rsid w:val="0018292B"/>
    <w:rsid w:val="00182B84"/>
    <w:rsid w:val="001B2BC4"/>
    <w:rsid w:val="001B406C"/>
    <w:rsid w:val="001C3156"/>
    <w:rsid w:val="001C444B"/>
    <w:rsid w:val="001D393C"/>
    <w:rsid w:val="001D41B9"/>
    <w:rsid w:val="001D50C1"/>
    <w:rsid w:val="001E291F"/>
    <w:rsid w:val="001E5A90"/>
    <w:rsid w:val="00205B56"/>
    <w:rsid w:val="0021430C"/>
    <w:rsid w:val="0023134F"/>
    <w:rsid w:val="00233408"/>
    <w:rsid w:val="0023517F"/>
    <w:rsid w:val="00246B8F"/>
    <w:rsid w:val="00252B84"/>
    <w:rsid w:val="00254D22"/>
    <w:rsid w:val="0027067B"/>
    <w:rsid w:val="00282314"/>
    <w:rsid w:val="00282622"/>
    <w:rsid w:val="00284FFE"/>
    <w:rsid w:val="002950CB"/>
    <w:rsid w:val="002A4EE3"/>
    <w:rsid w:val="002A7B5B"/>
    <w:rsid w:val="002E3200"/>
    <w:rsid w:val="002E477E"/>
    <w:rsid w:val="002F6AAC"/>
    <w:rsid w:val="00312ACA"/>
    <w:rsid w:val="003156C6"/>
    <w:rsid w:val="00323FF1"/>
    <w:rsid w:val="00342DEF"/>
    <w:rsid w:val="003572B4"/>
    <w:rsid w:val="0036614D"/>
    <w:rsid w:val="00366801"/>
    <w:rsid w:val="00373A23"/>
    <w:rsid w:val="00377637"/>
    <w:rsid w:val="003806A8"/>
    <w:rsid w:val="00383EBD"/>
    <w:rsid w:val="00384F36"/>
    <w:rsid w:val="003A7AC1"/>
    <w:rsid w:val="003B5339"/>
    <w:rsid w:val="003C3652"/>
    <w:rsid w:val="003D6B0C"/>
    <w:rsid w:val="003E1551"/>
    <w:rsid w:val="003F178B"/>
    <w:rsid w:val="004065D2"/>
    <w:rsid w:val="004066EB"/>
    <w:rsid w:val="004239DC"/>
    <w:rsid w:val="00435E55"/>
    <w:rsid w:val="00460977"/>
    <w:rsid w:val="00462C60"/>
    <w:rsid w:val="004645DD"/>
    <w:rsid w:val="00467032"/>
    <w:rsid w:val="0046754A"/>
    <w:rsid w:val="004811F4"/>
    <w:rsid w:val="0048129C"/>
    <w:rsid w:val="00486606"/>
    <w:rsid w:val="004910C7"/>
    <w:rsid w:val="004B2258"/>
    <w:rsid w:val="004C0A78"/>
    <w:rsid w:val="004C472B"/>
    <w:rsid w:val="004C5F7D"/>
    <w:rsid w:val="004D0ED2"/>
    <w:rsid w:val="004D36F5"/>
    <w:rsid w:val="004D3E23"/>
    <w:rsid w:val="004D4413"/>
    <w:rsid w:val="004D608B"/>
    <w:rsid w:val="004E51D0"/>
    <w:rsid w:val="004F011E"/>
    <w:rsid w:val="004F203A"/>
    <w:rsid w:val="00505E79"/>
    <w:rsid w:val="00517054"/>
    <w:rsid w:val="00523BF1"/>
    <w:rsid w:val="005244DD"/>
    <w:rsid w:val="005336B8"/>
    <w:rsid w:val="00544326"/>
    <w:rsid w:val="00547B5F"/>
    <w:rsid w:val="00553A3C"/>
    <w:rsid w:val="005561C8"/>
    <w:rsid w:val="0055744A"/>
    <w:rsid w:val="00570708"/>
    <w:rsid w:val="0057333C"/>
    <w:rsid w:val="00581258"/>
    <w:rsid w:val="005917D6"/>
    <w:rsid w:val="00596505"/>
    <w:rsid w:val="005A0231"/>
    <w:rsid w:val="005A3CFA"/>
    <w:rsid w:val="005B04B9"/>
    <w:rsid w:val="005B15A4"/>
    <w:rsid w:val="005B1F5F"/>
    <w:rsid w:val="005B2A7E"/>
    <w:rsid w:val="005B68C7"/>
    <w:rsid w:val="005B7054"/>
    <w:rsid w:val="005C78CD"/>
    <w:rsid w:val="005D5981"/>
    <w:rsid w:val="005F30CB"/>
    <w:rsid w:val="005F6813"/>
    <w:rsid w:val="00604317"/>
    <w:rsid w:val="0060591B"/>
    <w:rsid w:val="006113BC"/>
    <w:rsid w:val="00612644"/>
    <w:rsid w:val="00622AFE"/>
    <w:rsid w:val="006333F5"/>
    <w:rsid w:val="0063368B"/>
    <w:rsid w:val="00657EB6"/>
    <w:rsid w:val="00673F9E"/>
    <w:rsid w:val="00674CCD"/>
    <w:rsid w:val="00676A08"/>
    <w:rsid w:val="0068176F"/>
    <w:rsid w:val="00686DD0"/>
    <w:rsid w:val="006928B8"/>
    <w:rsid w:val="006A4B8C"/>
    <w:rsid w:val="006B02BA"/>
    <w:rsid w:val="006B640D"/>
    <w:rsid w:val="006B6C93"/>
    <w:rsid w:val="006C0A74"/>
    <w:rsid w:val="006C21A1"/>
    <w:rsid w:val="006C31FF"/>
    <w:rsid w:val="006F18A4"/>
    <w:rsid w:val="006F5826"/>
    <w:rsid w:val="006F5F50"/>
    <w:rsid w:val="006F67D9"/>
    <w:rsid w:val="00700181"/>
    <w:rsid w:val="007003D8"/>
    <w:rsid w:val="00707478"/>
    <w:rsid w:val="00707E99"/>
    <w:rsid w:val="00711958"/>
    <w:rsid w:val="007141CF"/>
    <w:rsid w:val="00722C0A"/>
    <w:rsid w:val="007326DD"/>
    <w:rsid w:val="00736DD7"/>
    <w:rsid w:val="00745146"/>
    <w:rsid w:val="00746354"/>
    <w:rsid w:val="00751FD2"/>
    <w:rsid w:val="007577E3"/>
    <w:rsid w:val="00760DB3"/>
    <w:rsid w:val="007626BE"/>
    <w:rsid w:val="0076502B"/>
    <w:rsid w:val="00766731"/>
    <w:rsid w:val="007725B2"/>
    <w:rsid w:val="007829CD"/>
    <w:rsid w:val="0078542A"/>
    <w:rsid w:val="007906A9"/>
    <w:rsid w:val="007B0ED1"/>
    <w:rsid w:val="007D1C0C"/>
    <w:rsid w:val="007D5C92"/>
    <w:rsid w:val="007E0E70"/>
    <w:rsid w:val="007E5EA0"/>
    <w:rsid w:val="007E6507"/>
    <w:rsid w:val="007F2B8E"/>
    <w:rsid w:val="00807247"/>
    <w:rsid w:val="0081352E"/>
    <w:rsid w:val="0082308F"/>
    <w:rsid w:val="00840BAC"/>
    <w:rsid w:val="00840C2B"/>
    <w:rsid w:val="00841403"/>
    <w:rsid w:val="008432AE"/>
    <w:rsid w:val="00852476"/>
    <w:rsid w:val="00864FAD"/>
    <w:rsid w:val="00867C9D"/>
    <w:rsid w:val="008739FD"/>
    <w:rsid w:val="0087603C"/>
    <w:rsid w:val="0089342D"/>
    <w:rsid w:val="00893E85"/>
    <w:rsid w:val="008B0846"/>
    <w:rsid w:val="008D0644"/>
    <w:rsid w:val="008E2B27"/>
    <w:rsid w:val="008E372C"/>
    <w:rsid w:val="008E5111"/>
    <w:rsid w:val="008E521A"/>
    <w:rsid w:val="008E79B8"/>
    <w:rsid w:val="009057B5"/>
    <w:rsid w:val="00912B9F"/>
    <w:rsid w:val="00932001"/>
    <w:rsid w:val="0094427D"/>
    <w:rsid w:val="0095467D"/>
    <w:rsid w:val="00993634"/>
    <w:rsid w:val="009A22C8"/>
    <w:rsid w:val="009A6F54"/>
    <w:rsid w:val="009B69BB"/>
    <w:rsid w:val="009D7852"/>
    <w:rsid w:val="009E628E"/>
    <w:rsid w:val="009F0914"/>
    <w:rsid w:val="009F410C"/>
    <w:rsid w:val="009F7471"/>
    <w:rsid w:val="00A0101B"/>
    <w:rsid w:val="00A132E9"/>
    <w:rsid w:val="00A16239"/>
    <w:rsid w:val="00A401E6"/>
    <w:rsid w:val="00A6057A"/>
    <w:rsid w:val="00A74017"/>
    <w:rsid w:val="00A75FF1"/>
    <w:rsid w:val="00A7768B"/>
    <w:rsid w:val="00A81E90"/>
    <w:rsid w:val="00A94A62"/>
    <w:rsid w:val="00AA332C"/>
    <w:rsid w:val="00AA4344"/>
    <w:rsid w:val="00AC27F8"/>
    <w:rsid w:val="00AC54CE"/>
    <w:rsid w:val="00AC5B4A"/>
    <w:rsid w:val="00AD4C72"/>
    <w:rsid w:val="00AD7F9F"/>
    <w:rsid w:val="00AE2AEE"/>
    <w:rsid w:val="00AE316E"/>
    <w:rsid w:val="00AE6D4E"/>
    <w:rsid w:val="00AF3726"/>
    <w:rsid w:val="00AF5E3A"/>
    <w:rsid w:val="00B00276"/>
    <w:rsid w:val="00B00AB2"/>
    <w:rsid w:val="00B02856"/>
    <w:rsid w:val="00B0565E"/>
    <w:rsid w:val="00B14DFE"/>
    <w:rsid w:val="00B230EC"/>
    <w:rsid w:val="00B23505"/>
    <w:rsid w:val="00B32400"/>
    <w:rsid w:val="00B35ED7"/>
    <w:rsid w:val="00B40CE6"/>
    <w:rsid w:val="00B52738"/>
    <w:rsid w:val="00B564F8"/>
    <w:rsid w:val="00B56EDC"/>
    <w:rsid w:val="00B6515D"/>
    <w:rsid w:val="00B670DE"/>
    <w:rsid w:val="00B83BCC"/>
    <w:rsid w:val="00BA3A46"/>
    <w:rsid w:val="00BB1F84"/>
    <w:rsid w:val="00BC1121"/>
    <w:rsid w:val="00BE5468"/>
    <w:rsid w:val="00BF4107"/>
    <w:rsid w:val="00C028C6"/>
    <w:rsid w:val="00C11EAC"/>
    <w:rsid w:val="00C15F6D"/>
    <w:rsid w:val="00C305D7"/>
    <w:rsid w:val="00C30F2A"/>
    <w:rsid w:val="00C42C56"/>
    <w:rsid w:val="00C43456"/>
    <w:rsid w:val="00C43699"/>
    <w:rsid w:val="00C51C8B"/>
    <w:rsid w:val="00C54837"/>
    <w:rsid w:val="00C54A6D"/>
    <w:rsid w:val="00C644A2"/>
    <w:rsid w:val="00C65C0C"/>
    <w:rsid w:val="00C66E22"/>
    <w:rsid w:val="00C7073B"/>
    <w:rsid w:val="00C808FC"/>
    <w:rsid w:val="00C853EF"/>
    <w:rsid w:val="00CA04ED"/>
    <w:rsid w:val="00CD7D97"/>
    <w:rsid w:val="00CE10D7"/>
    <w:rsid w:val="00CE3EE6"/>
    <w:rsid w:val="00CE4BA1"/>
    <w:rsid w:val="00D000C7"/>
    <w:rsid w:val="00D06931"/>
    <w:rsid w:val="00D13A9D"/>
    <w:rsid w:val="00D1606C"/>
    <w:rsid w:val="00D16746"/>
    <w:rsid w:val="00D221B8"/>
    <w:rsid w:val="00D33D02"/>
    <w:rsid w:val="00D3430E"/>
    <w:rsid w:val="00D40152"/>
    <w:rsid w:val="00D40261"/>
    <w:rsid w:val="00D405C6"/>
    <w:rsid w:val="00D43D04"/>
    <w:rsid w:val="00D52A9D"/>
    <w:rsid w:val="00D55AAD"/>
    <w:rsid w:val="00D742D4"/>
    <w:rsid w:val="00D747AE"/>
    <w:rsid w:val="00D91DF0"/>
    <w:rsid w:val="00D9226C"/>
    <w:rsid w:val="00D948AF"/>
    <w:rsid w:val="00D97315"/>
    <w:rsid w:val="00DA20BD"/>
    <w:rsid w:val="00DA26DF"/>
    <w:rsid w:val="00DA2741"/>
    <w:rsid w:val="00DB1451"/>
    <w:rsid w:val="00DB7913"/>
    <w:rsid w:val="00DD16CF"/>
    <w:rsid w:val="00DD4476"/>
    <w:rsid w:val="00DE50DB"/>
    <w:rsid w:val="00DF1EEB"/>
    <w:rsid w:val="00DF4045"/>
    <w:rsid w:val="00DF6AE1"/>
    <w:rsid w:val="00E031AC"/>
    <w:rsid w:val="00E127AA"/>
    <w:rsid w:val="00E13DB7"/>
    <w:rsid w:val="00E13EB8"/>
    <w:rsid w:val="00E30831"/>
    <w:rsid w:val="00E43CFA"/>
    <w:rsid w:val="00E46FD5"/>
    <w:rsid w:val="00E544BB"/>
    <w:rsid w:val="00E56545"/>
    <w:rsid w:val="00E6655E"/>
    <w:rsid w:val="00E70D85"/>
    <w:rsid w:val="00E82F3D"/>
    <w:rsid w:val="00E8733D"/>
    <w:rsid w:val="00EA5D4F"/>
    <w:rsid w:val="00EA71BE"/>
    <w:rsid w:val="00EB6C56"/>
    <w:rsid w:val="00EC30F4"/>
    <w:rsid w:val="00ED54E0"/>
    <w:rsid w:val="00EF4403"/>
    <w:rsid w:val="00EF5738"/>
    <w:rsid w:val="00EF60E6"/>
    <w:rsid w:val="00F00317"/>
    <w:rsid w:val="00F124E1"/>
    <w:rsid w:val="00F32397"/>
    <w:rsid w:val="00F36A17"/>
    <w:rsid w:val="00F40595"/>
    <w:rsid w:val="00F4129D"/>
    <w:rsid w:val="00F5347D"/>
    <w:rsid w:val="00F54956"/>
    <w:rsid w:val="00F57029"/>
    <w:rsid w:val="00F6439A"/>
    <w:rsid w:val="00F80960"/>
    <w:rsid w:val="00F8287C"/>
    <w:rsid w:val="00F93379"/>
    <w:rsid w:val="00FA1CCC"/>
    <w:rsid w:val="00FA1F8D"/>
    <w:rsid w:val="00FA4133"/>
    <w:rsid w:val="00FA5EBC"/>
    <w:rsid w:val="00FC3ABC"/>
    <w:rsid w:val="00FD224A"/>
    <w:rsid w:val="00FD6B2B"/>
    <w:rsid w:val="00FE1883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1B4418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22"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5943-9FCD-47B2-AEFA-7487E4EF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126</Words>
  <Characters>816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2014-03-24T07:31:00Z</cp:lastPrinted>
  <dcterms:created xsi:type="dcterms:W3CDTF">2018-12-03T11:36:00Z</dcterms:created>
  <dcterms:modified xsi:type="dcterms:W3CDTF">2018-12-04T15:08:00Z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G/MA/TAR/RS/432/Add.1</vt:lpwstr>
  </property>
</Properties>
</file>