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0F5103">
        <w:t>XLIII - Nigeria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0F5103">
        <w:t>XLIII - Nigeria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0F5103">
        <w:t xml:space="preserve">XLIII - Nigeria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0F5103">
        <w:t>27</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9" w:rsidRDefault="002D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475819">
        <w:rPr>
          <w:rFonts w:cs="Arial"/>
        </w:rPr>
        <w:t>English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w:t>
    </w:r>
    <w:r w:rsidR="000F5103">
      <w:t>501</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74523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2BA52EC" wp14:editId="510C067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w:t>
          </w:r>
          <w:r w:rsidR="000F5103">
            <w:rPr>
              <w:b/>
              <w:szCs w:val="16"/>
            </w:rPr>
            <w:t>501</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D7AE9" w:rsidP="00745239">
          <w:pPr>
            <w:jc w:val="right"/>
            <w:rPr>
              <w:szCs w:val="16"/>
            </w:rPr>
          </w:pPr>
          <w:r>
            <w:rPr>
              <w:szCs w:val="16"/>
            </w:rPr>
            <w:t>2</w:t>
          </w:r>
          <w:r w:rsidR="00745239">
            <w:rPr>
              <w:szCs w:val="16"/>
            </w:rPr>
            <w:t>7</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2D7AE9">
            <w:rPr>
              <w:color w:val="FF0000"/>
              <w:szCs w:val="16"/>
            </w:rPr>
            <w:t>4111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0F5103">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745239">
            <w:rPr>
              <w:bCs/>
              <w:noProof/>
              <w:szCs w:val="16"/>
            </w:rPr>
            <w:t>1</w:t>
          </w:r>
          <w:r w:rsidRPr="00686DD0">
            <w:rPr>
              <w:bCs/>
              <w:szCs w:val="16"/>
            </w:rPr>
            <w:fldChar w:fldCharType="end"/>
          </w:r>
          <w:r w:rsidRPr="00686DD0">
            <w:rPr>
              <w:bCs/>
              <w:szCs w:val="16"/>
            </w:rPr>
            <w:t>/</w:t>
          </w:r>
          <w:bookmarkEnd w:id="4"/>
          <w:r w:rsidR="000F5103">
            <w:rPr>
              <w:bCs/>
              <w:szCs w:val="16"/>
            </w:rPr>
            <w:t>27</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0F5103"/>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84992"/>
    <w:rsid w:val="002A0A33"/>
    <w:rsid w:val="002D7AE9"/>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75819"/>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45239"/>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2017-07-18T08:11:00Z</dcterms:created>
  <dcterms:modified xsi:type="dcterms:W3CDTF">2017-07-27T07:17:00Z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