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AE" w:rsidRPr="00BB72DE" w:rsidRDefault="00BB72DE" w:rsidP="00D405C6">
      <w:pPr>
        <w:pStyle w:val="Title2"/>
        <w:rPr>
          <w:rFonts w:ascii="Times New Roman" w:hAnsi="Times New Roman"/>
          <w:color w:val="auto"/>
        </w:rPr>
      </w:pPr>
      <w:bookmarkStart w:id="0" w:name="_GoBack"/>
      <w:bookmarkEnd w:id="0"/>
      <w:r w:rsidRPr="00BB72DE">
        <w:rPr>
          <w:rFonts w:ascii="Times New Roman" w:hAnsi="Times New Roman"/>
          <w:color w:val="auto"/>
        </w:rPr>
        <w:t>file for reference only</w:t>
      </w:r>
    </w:p>
    <w:p w:rsidR="00C95BAE" w:rsidRDefault="00C95BAE" w:rsidP="00D405C6">
      <w:pPr>
        <w:pStyle w:val="Title2"/>
      </w:pPr>
    </w:p>
    <w:p w:rsidR="00C95BAE" w:rsidRDefault="00C95BAE" w:rsidP="00D405C6">
      <w:pPr>
        <w:pStyle w:val="Title2"/>
      </w:pPr>
    </w:p>
    <w:p w:rsidR="00C95BAE" w:rsidRPr="00C95BAE" w:rsidRDefault="00C95BAE" w:rsidP="00D405C6">
      <w:pPr>
        <w:pStyle w:val="Title2"/>
        <w:rPr>
          <w:sz w:val="72"/>
          <w:szCs w:val="72"/>
        </w:rPr>
      </w:pPr>
    </w:p>
    <w:p w:rsidR="00686DD0" w:rsidRPr="00C95BAE" w:rsidRDefault="00686DD0" w:rsidP="00D405C6">
      <w:pPr>
        <w:pStyle w:val="Title2"/>
        <w:rPr>
          <w:rFonts w:ascii="Times New Roman" w:hAnsi="Times New Roman"/>
          <w:b/>
          <w:color w:val="auto"/>
          <w:sz w:val="72"/>
          <w:szCs w:val="72"/>
        </w:rPr>
      </w:pPr>
      <w:r w:rsidRPr="00C95BAE">
        <w:rPr>
          <w:rFonts w:ascii="Times New Roman" w:hAnsi="Times New Roman"/>
          <w:b/>
          <w:color w:val="auto"/>
          <w:sz w:val="72"/>
          <w:szCs w:val="72"/>
        </w:rPr>
        <w:t>SCHEDULE</w:t>
      </w:r>
      <w:r w:rsidR="006C31FF" w:rsidRPr="00C95BAE">
        <w:rPr>
          <w:rFonts w:ascii="Times New Roman" w:hAnsi="Times New Roman"/>
          <w:b/>
          <w:color w:val="auto"/>
          <w:sz w:val="72"/>
          <w:szCs w:val="72"/>
        </w:rPr>
        <w:t xml:space="preserve"> </w:t>
      </w:r>
      <w:r w:rsidR="00E04CD9" w:rsidRPr="00C95BAE">
        <w:rPr>
          <w:rFonts w:ascii="Times New Roman" w:hAnsi="Times New Roman"/>
          <w:b/>
          <w:color w:val="auto"/>
          <w:sz w:val="72"/>
          <w:szCs w:val="72"/>
        </w:rPr>
        <w:t>X</w:t>
      </w:r>
      <w:r w:rsidR="00AD475B" w:rsidRPr="00C95BAE">
        <w:rPr>
          <w:rFonts w:ascii="Times New Roman" w:hAnsi="Times New Roman"/>
          <w:b/>
          <w:color w:val="auto"/>
          <w:sz w:val="72"/>
          <w:szCs w:val="72"/>
        </w:rPr>
        <w:t>IV</w:t>
      </w:r>
      <w:r w:rsidR="00047388" w:rsidRPr="00C95BAE">
        <w:rPr>
          <w:rFonts w:ascii="Times New Roman" w:hAnsi="Times New Roman"/>
          <w:b/>
          <w:color w:val="auto"/>
          <w:sz w:val="72"/>
          <w:szCs w:val="72"/>
        </w:rPr>
        <w:t xml:space="preserve"> </w:t>
      </w:r>
      <w:r w:rsidR="00F93379" w:rsidRPr="00C95BAE">
        <w:rPr>
          <w:rFonts w:ascii="Times New Roman" w:hAnsi="Times New Roman"/>
          <w:b/>
          <w:color w:val="auto"/>
          <w:sz w:val="72"/>
          <w:szCs w:val="72"/>
        </w:rPr>
        <w:t>–</w:t>
      </w:r>
      <w:r w:rsidR="00047388" w:rsidRPr="00C95BAE">
        <w:rPr>
          <w:rFonts w:ascii="Times New Roman" w:hAnsi="Times New Roman"/>
          <w:b/>
          <w:color w:val="auto"/>
          <w:sz w:val="72"/>
          <w:szCs w:val="72"/>
        </w:rPr>
        <w:t xml:space="preserve"> </w:t>
      </w:r>
      <w:r w:rsidR="00C95BAE" w:rsidRPr="00C95BAE">
        <w:rPr>
          <w:rFonts w:ascii="Times New Roman" w:hAnsi="Times New Roman"/>
          <w:b/>
          <w:color w:val="auto"/>
          <w:sz w:val="72"/>
          <w:szCs w:val="72"/>
        </w:rPr>
        <w:t>Norway</w:t>
      </w:r>
    </w:p>
    <w:p w:rsidR="00C95BAE" w:rsidRDefault="00C95BAE" w:rsidP="00C95BAE">
      <w:pPr>
        <w:rPr>
          <w:lang w:eastAsia="en-GB"/>
        </w:rPr>
      </w:pPr>
    </w:p>
    <w:p w:rsidR="00C95BAE" w:rsidRDefault="00C95BAE" w:rsidP="00C95BAE">
      <w:pPr>
        <w:rPr>
          <w:lang w:eastAsia="en-GB"/>
        </w:rPr>
      </w:pPr>
    </w:p>
    <w:p w:rsidR="00C95BAE" w:rsidRDefault="00C95BAE" w:rsidP="00C95BAE">
      <w:pPr>
        <w:rPr>
          <w:lang w:eastAsia="en-GB"/>
        </w:rPr>
      </w:pPr>
    </w:p>
    <w:p w:rsidR="00C95BAE" w:rsidRDefault="00C95BAE" w:rsidP="00C95BAE">
      <w:pPr>
        <w:rPr>
          <w:lang w:eastAsia="en-GB"/>
        </w:rPr>
      </w:pPr>
    </w:p>
    <w:p w:rsidR="00C95BAE" w:rsidRDefault="00C95BAE" w:rsidP="00C95BAE">
      <w:pPr>
        <w:rPr>
          <w:lang w:eastAsia="en-GB"/>
        </w:rPr>
      </w:pPr>
    </w:p>
    <w:p w:rsidR="00C95BAE" w:rsidRDefault="00C95BAE" w:rsidP="00C95BAE">
      <w:pPr>
        <w:rPr>
          <w:lang w:eastAsia="en-GB"/>
        </w:rPr>
      </w:pPr>
    </w:p>
    <w:p w:rsidR="00C95BAE" w:rsidRDefault="00C95BAE" w:rsidP="00C95BAE">
      <w:pPr>
        <w:rPr>
          <w:lang w:eastAsia="en-GB"/>
        </w:rPr>
      </w:pPr>
    </w:p>
    <w:p w:rsidR="00C95BAE" w:rsidRDefault="00C95BAE" w:rsidP="00C95BAE">
      <w:pPr>
        <w:rPr>
          <w:rFonts w:ascii="Times New Roman" w:hAnsi="Times New Roman"/>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rsidR="00C95BAE" w:rsidRPr="00C95BAE" w:rsidRDefault="00C95BAE" w:rsidP="00C95BAE">
      <w:pPr>
        <w:ind w:left="6804" w:firstLine="567"/>
        <w:jc w:val="center"/>
        <w:rPr>
          <w:b/>
          <w:lang w:eastAsia="en-GB"/>
        </w:rPr>
      </w:pPr>
      <w:r w:rsidRPr="00C95BAE">
        <w:rPr>
          <w:rFonts w:ascii="Times New Roman" w:hAnsi="Times New Roman"/>
          <w:b/>
          <w:sz w:val="48"/>
          <w:szCs w:val="48"/>
          <w:lang w:eastAsia="en-GB"/>
        </w:rPr>
        <w:t>28 February 2018</w:t>
      </w:r>
      <w:r w:rsidRPr="00C95BAE">
        <w:rPr>
          <w:b/>
          <w:lang w:eastAsia="en-GB"/>
        </w:rPr>
        <w:br w:type="page"/>
      </w:r>
    </w:p>
    <w:p w:rsidR="00274127" w:rsidRDefault="00274127" w:rsidP="000D0B69">
      <w:pPr>
        <w:jc w:val="center"/>
        <w:rPr>
          <w:rFonts w:ascii="Times New Roman" w:hAnsi="Times New Roman"/>
          <w:b/>
          <w:sz w:val="20"/>
          <w:szCs w:val="20"/>
          <w:lang w:val="en-US"/>
        </w:rPr>
      </w:pPr>
      <w:r w:rsidRPr="008C7F9A">
        <w:rPr>
          <w:rFonts w:ascii="Times New Roman" w:hAnsi="Times New Roman"/>
          <w:b/>
          <w:sz w:val="20"/>
          <w:szCs w:val="20"/>
          <w:lang w:val="en-US"/>
        </w:rPr>
        <w:t>S</w:t>
      </w:r>
      <w:r w:rsidR="000D0B69" w:rsidRPr="008C7F9A">
        <w:rPr>
          <w:rFonts w:ascii="Times New Roman" w:hAnsi="Times New Roman"/>
          <w:b/>
          <w:sz w:val="20"/>
          <w:szCs w:val="20"/>
          <w:lang w:val="en-US"/>
        </w:rPr>
        <w:t>chedule</w:t>
      </w:r>
      <w:r w:rsidRPr="008C7F9A">
        <w:rPr>
          <w:rFonts w:ascii="Times New Roman" w:hAnsi="Times New Roman"/>
          <w:b/>
          <w:sz w:val="20"/>
          <w:szCs w:val="20"/>
          <w:lang w:val="en-US"/>
        </w:rPr>
        <w:t xml:space="preserve"> XIV NORWAY</w:t>
      </w:r>
    </w:p>
    <w:p w:rsidR="00552976" w:rsidRDefault="00552976" w:rsidP="000D0B69">
      <w:pPr>
        <w:jc w:val="center"/>
        <w:rPr>
          <w:rFonts w:ascii="Times New Roman" w:hAnsi="Times New Roman"/>
          <w:b/>
          <w:sz w:val="20"/>
          <w:szCs w:val="20"/>
          <w:lang w:val="en-US"/>
        </w:rPr>
      </w:pPr>
    </w:p>
    <w:p w:rsidR="00552976" w:rsidRPr="008C7F9A" w:rsidRDefault="00552976" w:rsidP="000D0B69">
      <w:pPr>
        <w:jc w:val="center"/>
        <w:rPr>
          <w:rFonts w:ascii="Times New Roman" w:hAnsi="Times New Roman"/>
          <w:b/>
          <w:sz w:val="20"/>
          <w:szCs w:val="20"/>
          <w:lang w:val="en-US"/>
        </w:rPr>
      </w:pPr>
      <w:r w:rsidRPr="00552976">
        <w:rPr>
          <w:rFonts w:ascii="Times New Roman" w:hAnsi="Times New Roman"/>
          <w:b/>
          <w:sz w:val="20"/>
          <w:szCs w:val="20"/>
          <w:lang w:val="en-US"/>
        </w:rPr>
        <w:t>This Schedule is authentic only in the English language</w:t>
      </w:r>
    </w:p>
    <w:p w:rsidR="000D0B69" w:rsidRPr="008C7F9A" w:rsidRDefault="000D0B69" w:rsidP="000D0B69">
      <w:pPr>
        <w:jc w:val="center"/>
        <w:rPr>
          <w:rFonts w:ascii="Times New Roman" w:hAnsi="Times New Roman"/>
          <w:b/>
          <w:sz w:val="20"/>
          <w:szCs w:val="20"/>
          <w:lang w:val="en-US"/>
        </w:rPr>
      </w:pPr>
    </w:p>
    <w:p w:rsidR="000D0B69" w:rsidRPr="008C7F9A" w:rsidRDefault="00274127" w:rsidP="00705335">
      <w:pPr>
        <w:jc w:val="center"/>
        <w:rPr>
          <w:rFonts w:ascii="Times New Roman" w:hAnsi="Times New Roman"/>
          <w:b/>
          <w:sz w:val="20"/>
          <w:szCs w:val="20"/>
          <w:lang w:val="en-US"/>
        </w:rPr>
      </w:pPr>
      <w:r w:rsidRPr="008C7F9A">
        <w:rPr>
          <w:rFonts w:ascii="Times New Roman" w:hAnsi="Times New Roman"/>
          <w:b/>
          <w:sz w:val="20"/>
          <w:szCs w:val="20"/>
          <w:lang w:val="en-US"/>
        </w:rPr>
        <w:t>PART IV: AGRICULTURAL PRODUCTS. COMMITMENTS LIMITING SUBSIDIZATION</w:t>
      </w:r>
    </w:p>
    <w:p w:rsidR="00274127" w:rsidRPr="008C7F9A" w:rsidRDefault="00274127" w:rsidP="000D0B69">
      <w:pPr>
        <w:jc w:val="center"/>
        <w:rPr>
          <w:rFonts w:ascii="Times New Roman" w:hAnsi="Times New Roman"/>
          <w:b/>
          <w:sz w:val="20"/>
          <w:szCs w:val="20"/>
          <w:lang w:val="en-US"/>
        </w:rPr>
      </w:pPr>
      <w:r w:rsidRPr="008C7F9A">
        <w:rPr>
          <w:rFonts w:ascii="Times New Roman" w:hAnsi="Times New Roman"/>
          <w:b/>
          <w:sz w:val="20"/>
          <w:szCs w:val="20"/>
          <w:lang w:val="en-US"/>
        </w:rPr>
        <w:t>SECTION</w:t>
      </w:r>
      <w:r w:rsidR="000D0B69" w:rsidRPr="008C7F9A">
        <w:rPr>
          <w:rFonts w:ascii="Times New Roman" w:hAnsi="Times New Roman"/>
          <w:b/>
          <w:sz w:val="20"/>
          <w:szCs w:val="20"/>
          <w:lang w:val="en-US"/>
        </w:rPr>
        <w:t xml:space="preserve"> II</w:t>
      </w:r>
      <w:r w:rsidRPr="008C7F9A">
        <w:rPr>
          <w:rFonts w:ascii="Times New Roman" w:hAnsi="Times New Roman"/>
          <w:b/>
          <w:sz w:val="20"/>
          <w:szCs w:val="20"/>
          <w:lang w:val="en-US"/>
        </w:rPr>
        <w:t>: Export subsidies: Budgetary Outlay and Quantity Reduction Commitments</w:t>
      </w:r>
    </w:p>
    <w:p w:rsidR="00274127" w:rsidRDefault="00274127" w:rsidP="00274127">
      <w:pPr>
        <w:rPr>
          <w:b/>
          <w:lang w:val="en-US"/>
        </w:rPr>
      </w:pPr>
    </w:p>
    <w:tbl>
      <w:tblPr>
        <w:tblW w:w="13773" w:type="dxa"/>
        <w:tblInd w:w="-191" w:type="dxa"/>
        <w:tblBorders>
          <w:top w:val="double" w:sz="4" w:space="0" w:color="auto"/>
          <w:left w:val="double" w:sz="4" w:space="0" w:color="auto"/>
          <w:bottom w:val="single" w:sz="6"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801"/>
        <w:gridCol w:w="890"/>
        <w:gridCol w:w="1308"/>
        <w:gridCol w:w="1276"/>
        <w:gridCol w:w="1134"/>
        <w:gridCol w:w="1417"/>
        <w:gridCol w:w="1560"/>
        <w:gridCol w:w="1275"/>
        <w:gridCol w:w="1560"/>
      </w:tblGrid>
      <w:tr w:rsidR="000D0B69" w:rsidRPr="00C34625" w:rsidTr="00B63431">
        <w:trPr>
          <w:cantSplit/>
          <w:trHeight w:val="300"/>
          <w:tblHeader/>
        </w:trPr>
        <w:tc>
          <w:tcPr>
            <w:tcW w:w="2552" w:type="dxa"/>
            <w:vMerge w:val="restart"/>
            <w:shd w:val="clear" w:color="auto" w:fill="auto"/>
            <w:vAlign w:val="center"/>
            <w:hideMark/>
          </w:tcPr>
          <w:p w:rsidR="003D020A" w:rsidRPr="00B63431" w:rsidRDefault="000D0B69" w:rsidP="000D0B69">
            <w:pPr>
              <w:jc w:val="center"/>
              <w:rPr>
                <w:rFonts w:ascii="Times New Roman" w:eastAsia="Times New Roman" w:hAnsi="Times New Roman"/>
                <w:b/>
                <w:color w:val="000000"/>
                <w:sz w:val="16"/>
                <w:szCs w:val="16"/>
                <w:lang w:val="en-US" w:eastAsia="nb-NO"/>
              </w:rPr>
            </w:pPr>
            <w:r w:rsidRPr="00B63431">
              <w:rPr>
                <w:rFonts w:ascii="Times New Roman" w:eastAsia="Times New Roman" w:hAnsi="Times New Roman"/>
                <w:b/>
                <w:color w:val="000000"/>
                <w:sz w:val="16"/>
                <w:szCs w:val="16"/>
                <w:lang w:val="en-US" w:eastAsia="nb-NO"/>
              </w:rPr>
              <w:t xml:space="preserve">Description of products, </w:t>
            </w:r>
          </w:p>
          <w:p w:rsidR="000D0B69" w:rsidRPr="00B63431" w:rsidRDefault="000D0B69" w:rsidP="003D020A">
            <w:pPr>
              <w:jc w:val="center"/>
              <w:rPr>
                <w:rFonts w:ascii="Times New Roman" w:eastAsia="Times New Roman" w:hAnsi="Times New Roman"/>
                <w:b/>
                <w:color w:val="000000"/>
                <w:sz w:val="16"/>
                <w:szCs w:val="16"/>
                <w:lang w:val="en-US" w:eastAsia="nb-NO"/>
              </w:rPr>
            </w:pPr>
            <w:r w:rsidRPr="00B63431">
              <w:rPr>
                <w:rFonts w:ascii="Times New Roman" w:eastAsia="Times New Roman" w:hAnsi="Times New Roman"/>
                <w:b/>
                <w:color w:val="000000"/>
                <w:sz w:val="16"/>
                <w:szCs w:val="16"/>
                <w:lang w:val="en-US" w:eastAsia="nb-NO"/>
              </w:rPr>
              <w:t xml:space="preserve">tariff item number </w:t>
            </w:r>
            <w:r w:rsidRPr="00B63431">
              <w:rPr>
                <w:rFonts w:ascii="Times New Roman" w:eastAsia="Times New Roman" w:hAnsi="Times New Roman"/>
                <w:b/>
                <w:color w:val="000000"/>
                <w:sz w:val="16"/>
                <w:szCs w:val="16"/>
                <w:lang w:val="en-US" w:eastAsia="nb-NO"/>
              </w:rPr>
              <w:br/>
              <w:t>(HS 2007)</w:t>
            </w:r>
          </w:p>
        </w:tc>
        <w:tc>
          <w:tcPr>
            <w:tcW w:w="4275" w:type="dxa"/>
            <w:gridSpan w:val="4"/>
            <w:shd w:val="clear" w:color="auto" w:fill="auto"/>
            <w:noWrap/>
            <w:vAlign w:val="center"/>
            <w:hideMark/>
          </w:tcPr>
          <w:p w:rsidR="000D0B69" w:rsidRPr="00B63431" w:rsidRDefault="000D0B69" w:rsidP="000D0B69">
            <w:pPr>
              <w:jc w:val="center"/>
              <w:rPr>
                <w:rFonts w:ascii="Times New Roman" w:eastAsia="Times New Roman" w:hAnsi="Times New Roman"/>
                <w:b/>
                <w:bCs/>
                <w:color w:val="000000"/>
                <w:sz w:val="16"/>
                <w:szCs w:val="16"/>
                <w:lang w:val="en-US" w:eastAsia="nb-NO"/>
              </w:rPr>
            </w:pPr>
            <w:r w:rsidRPr="00B63431">
              <w:rPr>
                <w:rFonts w:ascii="Times New Roman" w:eastAsia="Times New Roman" w:hAnsi="Times New Roman"/>
                <w:b/>
                <w:bCs/>
                <w:color w:val="000000"/>
                <w:sz w:val="16"/>
                <w:szCs w:val="16"/>
                <w:lang w:val="en-US" w:eastAsia="nb-NO"/>
              </w:rPr>
              <w:t>Budgetary Outlay Commitments, million NOK</w:t>
            </w:r>
          </w:p>
        </w:tc>
        <w:tc>
          <w:tcPr>
            <w:tcW w:w="5386" w:type="dxa"/>
            <w:gridSpan w:val="4"/>
            <w:shd w:val="clear" w:color="auto" w:fill="auto"/>
            <w:noWrap/>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Quantity Reduction Commitments, tons</w:t>
            </w:r>
          </w:p>
        </w:tc>
        <w:tc>
          <w:tcPr>
            <w:tcW w:w="1560" w:type="dxa"/>
            <w:vMerge w:val="restart"/>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en-US" w:eastAsia="nb-NO"/>
              </w:rPr>
            </w:pPr>
            <w:r w:rsidRPr="00B63431">
              <w:rPr>
                <w:rFonts w:ascii="Times New Roman" w:eastAsia="Times New Roman" w:hAnsi="Times New Roman"/>
                <w:b/>
                <w:bCs/>
                <w:color w:val="000000"/>
                <w:sz w:val="16"/>
                <w:szCs w:val="16"/>
                <w:lang w:val="en-US" w:eastAsia="nb-NO"/>
              </w:rPr>
              <w:t>Relevant Supporting Tables and document reference</w:t>
            </w:r>
          </w:p>
        </w:tc>
      </w:tr>
      <w:tr w:rsidR="008C7F9A" w:rsidRPr="00C34625" w:rsidTr="00B63431">
        <w:trPr>
          <w:cantSplit/>
          <w:trHeight w:val="1200"/>
          <w:tblHeader/>
        </w:trPr>
        <w:tc>
          <w:tcPr>
            <w:tcW w:w="2552" w:type="dxa"/>
            <w:vMerge/>
            <w:shd w:val="clear" w:color="auto" w:fill="auto"/>
            <w:vAlign w:val="center"/>
            <w:hideMark/>
          </w:tcPr>
          <w:p w:rsidR="000D0B69" w:rsidRPr="00B63431" w:rsidRDefault="000D0B69" w:rsidP="000D0B69">
            <w:pPr>
              <w:jc w:val="left"/>
              <w:rPr>
                <w:rFonts w:ascii="Times New Roman" w:eastAsia="Times New Roman" w:hAnsi="Times New Roman"/>
                <w:b/>
                <w:bCs/>
                <w:color w:val="000000"/>
                <w:sz w:val="16"/>
                <w:szCs w:val="16"/>
                <w:lang w:val="en-US" w:eastAsia="nb-NO"/>
              </w:rPr>
            </w:pPr>
          </w:p>
        </w:tc>
        <w:tc>
          <w:tcPr>
            <w:tcW w:w="801"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Base outlay level</w:t>
            </w:r>
          </w:p>
        </w:tc>
        <w:tc>
          <w:tcPr>
            <w:tcW w:w="890"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Calendar/</w:t>
            </w:r>
            <w:r w:rsidRPr="00B63431">
              <w:rPr>
                <w:rFonts w:ascii="Times New Roman" w:eastAsia="Times New Roman" w:hAnsi="Times New Roman"/>
                <w:b/>
                <w:bCs/>
                <w:color w:val="000000"/>
                <w:sz w:val="16"/>
                <w:szCs w:val="16"/>
                <w:lang w:val="nb-NO" w:eastAsia="nb-NO"/>
              </w:rPr>
              <w:br/>
              <w:t>other year applied</w:t>
            </w:r>
          </w:p>
        </w:tc>
        <w:tc>
          <w:tcPr>
            <w:tcW w:w="1308"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Years of implementation</w:t>
            </w:r>
          </w:p>
        </w:tc>
        <w:tc>
          <w:tcPr>
            <w:tcW w:w="1276"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en-US" w:eastAsia="nb-NO"/>
              </w:rPr>
            </w:pPr>
            <w:r w:rsidRPr="00B63431">
              <w:rPr>
                <w:rFonts w:ascii="Times New Roman" w:eastAsia="Times New Roman" w:hAnsi="Times New Roman"/>
                <w:b/>
                <w:bCs/>
                <w:color w:val="000000"/>
                <w:sz w:val="16"/>
                <w:szCs w:val="16"/>
                <w:lang w:val="en-US" w:eastAsia="nb-NO"/>
              </w:rPr>
              <w:t>Annual and final outlay commitment levels</w:t>
            </w:r>
          </w:p>
        </w:tc>
        <w:tc>
          <w:tcPr>
            <w:tcW w:w="1134"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Base quantity level</w:t>
            </w:r>
          </w:p>
        </w:tc>
        <w:tc>
          <w:tcPr>
            <w:tcW w:w="1417"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Calendar/</w:t>
            </w:r>
            <w:r w:rsidRPr="00B63431">
              <w:rPr>
                <w:rFonts w:ascii="Times New Roman" w:eastAsia="Times New Roman" w:hAnsi="Times New Roman"/>
                <w:b/>
                <w:bCs/>
                <w:color w:val="000000"/>
                <w:sz w:val="16"/>
                <w:szCs w:val="16"/>
                <w:lang w:val="nb-NO" w:eastAsia="nb-NO"/>
              </w:rPr>
              <w:br/>
              <w:t>other year applied</w:t>
            </w:r>
          </w:p>
        </w:tc>
        <w:tc>
          <w:tcPr>
            <w:tcW w:w="1560"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Years of implementation</w:t>
            </w:r>
          </w:p>
        </w:tc>
        <w:tc>
          <w:tcPr>
            <w:tcW w:w="1275" w:type="dxa"/>
            <w:shd w:val="clear" w:color="auto" w:fill="auto"/>
            <w:vAlign w:val="center"/>
            <w:hideMark/>
          </w:tcPr>
          <w:p w:rsidR="000D0B69" w:rsidRPr="00B63431" w:rsidRDefault="000D0B69" w:rsidP="000D0B69">
            <w:pPr>
              <w:jc w:val="center"/>
              <w:rPr>
                <w:rFonts w:ascii="Times New Roman" w:eastAsia="Times New Roman" w:hAnsi="Times New Roman"/>
                <w:b/>
                <w:bCs/>
                <w:color w:val="000000"/>
                <w:sz w:val="16"/>
                <w:szCs w:val="16"/>
                <w:lang w:val="en-US" w:eastAsia="nb-NO"/>
              </w:rPr>
            </w:pPr>
            <w:r w:rsidRPr="00B63431">
              <w:rPr>
                <w:rFonts w:ascii="Times New Roman" w:eastAsia="Times New Roman" w:hAnsi="Times New Roman"/>
                <w:b/>
                <w:bCs/>
                <w:color w:val="000000"/>
                <w:sz w:val="16"/>
                <w:szCs w:val="16"/>
                <w:lang w:val="en-US" w:eastAsia="nb-NO"/>
              </w:rPr>
              <w:t>Annual and final quantity commitment levels</w:t>
            </w:r>
          </w:p>
        </w:tc>
        <w:tc>
          <w:tcPr>
            <w:tcW w:w="1560" w:type="dxa"/>
            <w:vMerge/>
            <w:shd w:val="clear" w:color="auto" w:fill="auto"/>
            <w:vAlign w:val="center"/>
            <w:hideMark/>
          </w:tcPr>
          <w:p w:rsidR="000D0B69" w:rsidRPr="00B63431" w:rsidRDefault="000D0B69" w:rsidP="000D0B69">
            <w:pPr>
              <w:jc w:val="left"/>
              <w:rPr>
                <w:rFonts w:ascii="Times New Roman" w:eastAsia="Times New Roman" w:hAnsi="Times New Roman"/>
                <w:b/>
                <w:bCs/>
                <w:color w:val="000000"/>
                <w:sz w:val="16"/>
                <w:szCs w:val="16"/>
                <w:lang w:val="en-US" w:eastAsia="nb-NO"/>
              </w:rPr>
            </w:pPr>
          </w:p>
        </w:tc>
      </w:tr>
      <w:tr w:rsidR="008C7F9A" w:rsidRPr="008C7F9A" w:rsidTr="00B63431">
        <w:trPr>
          <w:cantSplit/>
          <w:trHeight w:val="357"/>
          <w:tblHeader/>
        </w:trPr>
        <w:tc>
          <w:tcPr>
            <w:tcW w:w="2552"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1</w:t>
            </w:r>
          </w:p>
        </w:tc>
        <w:tc>
          <w:tcPr>
            <w:tcW w:w="801"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2</w:t>
            </w:r>
          </w:p>
        </w:tc>
        <w:tc>
          <w:tcPr>
            <w:tcW w:w="890"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3</w:t>
            </w:r>
          </w:p>
        </w:tc>
        <w:tc>
          <w:tcPr>
            <w:tcW w:w="1308"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4</w:t>
            </w:r>
          </w:p>
        </w:tc>
        <w:tc>
          <w:tcPr>
            <w:tcW w:w="1276"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5</w:t>
            </w:r>
          </w:p>
        </w:tc>
        <w:tc>
          <w:tcPr>
            <w:tcW w:w="1134"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6</w:t>
            </w:r>
          </w:p>
        </w:tc>
        <w:tc>
          <w:tcPr>
            <w:tcW w:w="1417"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7</w:t>
            </w:r>
          </w:p>
        </w:tc>
        <w:tc>
          <w:tcPr>
            <w:tcW w:w="1560"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8</w:t>
            </w:r>
          </w:p>
        </w:tc>
        <w:tc>
          <w:tcPr>
            <w:tcW w:w="1275"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9</w:t>
            </w:r>
          </w:p>
        </w:tc>
        <w:tc>
          <w:tcPr>
            <w:tcW w:w="1560" w:type="dxa"/>
            <w:shd w:val="clear" w:color="auto" w:fill="auto"/>
            <w:noWrap/>
            <w:vAlign w:val="center"/>
            <w:hideMark/>
          </w:tcPr>
          <w:p w:rsidR="000D0B69" w:rsidRPr="00B63431" w:rsidRDefault="000D0B69" w:rsidP="003D020A">
            <w:pPr>
              <w:jc w:val="center"/>
              <w:rPr>
                <w:rFonts w:ascii="Times New Roman" w:eastAsia="Times New Roman" w:hAnsi="Times New Roman"/>
                <w:b/>
                <w:bCs/>
                <w:color w:val="000000"/>
                <w:sz w:val="16"/>
                <w:szCs w:val="16"/>
                <w:lang w:val="nb-NO" w:eastAsia="nb-NO"/>
              </w:rPr>
            </w:pPr>
            <w:r w:rsidRPr="00B63431">
              <w:rPr>
                <w:rFonts w:ascii="Times New Roman" w:eastAsia="Times New Roman" w:hAnsi="Times New Roman"/>
                <w:b/>
                <w:bCs/>
                <w:color w:val="000000"/>
                <w:sz w:val="16"/>
                <w:szCs w:val="16"/>
                <w:lang w:val="nb-NO" w:eastAsia="nb-NO"/>
              </w:rPr>
              <w:t>10</w:t>
            </w:r>
          </w:p>
        </w:tc>
      </w:tr>
      <w:tr w:rsidR="00D7483A" w:rsidRPr="008C7F9A" w:rsidTr="00B63431">
        <w:trPr>
          <w:cantSplit/>
          <w:trHeight w:val="334"/>
        </w:trPr>
        <w:tc>
          <w:tcPr>
            <w:tcW w:w="2552" w:type="dxa"/>
            <w:vMerge w:val="restart"/>
            <w:shd w:val="clear" w:color="auto" w:fill="auto"/>
            <w:hideMark/>
          </w:tcPr>
          <w:p w:rsidR="00D7483A" w:rsidRPr="008C7F9A" w:rsidRDefault="00D7483A"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en-US" w:eastAsia="nb-NO"/>
              </w:rPr>
              <w:t>Bovine meat,</w:t>
            </w:r>
            <w:r w:rsidRPr="008C7F9A">
              <w:rPr>
                <w:rFonts w:ascii="Times New Roman" w:eastAsia="Times New Roman" w:hAnsi="Times New Roman"/>
                <w:color w:val="000000"/>
                <w:sz w:val="16"/>
                <w:szCs w:val="16"/>
                <w:lang w:val="en-US" w:eastAsia="nb-NO"/>
              </w:rPr>
              <w:t xml:space="preserve"> (0201.10, 0201.20, 0201.30, 0202.10, 0202.20, 0202.30, 0206.10, 0206.21, 0206.22, 0206.29, 0210.20, 1502.00, 1601.00, 1602.10, 1602.20, 1602.50, 1602.90)</w:t>
            </w:r>
          </w:p>
        </w:tc>
        <w:tc>
          <w:tcPr>
            <w:tcW w:w="801"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54,6</w:t>
            </w:r>
          </w:p>
        </w:tc>
        <w:tc>
          <w:tcPr>
            <w:tcW w:w="89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102,2</w:t>
            </w:r>
          </w:p>
        </w:tc>
        <w:tc>
          <w:tcPr>
            <w:tcW w:w="1134"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1895,2</w:t>
            </w:r>
          </w:p>
        </w:tc>
        <w:tc>
          <w:tcPr>
            <w:tcW w:w="1417"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3257,9</w:t>
            </w:r>
          </w:p>
        </w:tc>
        <w:tc>
          <w:tcPr>
            <w:tcW w:w="1560" w:type="dxa"/>
            <w:vMerge w:val="restart"/>
            <w:shd w:val="clear" w:color="auto" w:fill="auto"/>
            <w:hideMark/>
          </w:tcPr>
          <w:p w:rsidR="005D057B" w:rsidRDefault="005D057B" w:rsidP="000D0B69">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AGST/NOR </w:t>
            </w:r>
          </w:p>
          <w:p w:rsidR="00D7483A" w:rsidRPr="008C7F9A" w:rsidRDefault="00D7483A" w:rsidP="000D0B69">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p w:rsidR="00D7483A" w:rsidRPr="008C7F9A" w:rsidRDefault="00D7483A" w:rsidP="000D0B69">
            <w:pPr>
              <w:jc w:val="lef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 </w:t>
            </w:r>
          </w:p>
        </w:tc>
      </w:tr>
      <w:tr w:rsidR="00D7483A" w:rsidRPr="008C7F9A" w:rsidTr="00B63431">
        <w:trPr>
          <w:cantSplit/>
          <w:trHeight w:val="300"/>
        </w:trPr>
        <w:tc>
          <w:tcPr>
            <w:tcW w:w="2552" w:type="dxa"/>
            <w:vMerge/>
            <w:shd w:val="clear" w:color="auto" w:fill="auto"/>
            <w:vAlign w:val="center"/>
            <w:hideMark/>
          </w:tcPr>
          <w:p w:rsidR="00D7483A" w:rsidRPr="008C7F9A" w:rsidRDefault="00D7483A"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88,8</w:t>
            </w:r>
          </w:p>
        </w:tc>
        <w:tc>
          <w:tcPr>
            <w:tcW w:w="1134"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2905,7</w:t>
            </w:r>
          </w:p>
        </w:tc>
        <w:tc>
          <w:tcPr>
            <w:tcW w:w="1560" w:type="dxa"/>
            <w:vMerge/>
            <w:shd w:val="clear" w:color="auto" w:fill="auto"/>
            <w:vAlign w:val="center"/>
            <w:hideMark/>
          </w:tcPr>
          <w:p w:rsidR="00D7483A" w:rsidRPr="008C7F9A" w:rsidRDefault="00D7483A" w:rsidP="000D0B69">
            <w:pPr>
              <w:jc w:val="left"/>
              <w:rPr>
                <w:rFonts w:ascii="Times New Roman" w:eastAsia="Times New Roman" w:hAnsi="Times New Roman"/>
                <w:color w:val="000000"/>
                <w:sz w:val="16"/>
                <w:szCs w:val="16"/>
                <w:lang w:val="nb-NO" w:eastAsia="nb-NO"/>
              </w:rPr>
            </w:pPr>
          </w:p>
        </w:tc>
      </w:tr>
      <w:tr w:rsidR="00D7483A" w:rsidRPr="008C7F9A" w:rsidTr="00B63431">
        <w:trPr>
          <w:cantSplit/>
          <w:trHeight w:val="300"/>
        </w:trPr>
        <w:tc>
          <w:tcPr>
            <w:tcW w:w="2552" w:type="dxa"/>
            <w:vMerge/>
            <w:shd w:val="clear" w:color="auto" w:fill="auto"/>
            <w:vAlign w:val="center"/>
            <w:hideMark/>
          </w:tcPr>
          <w:p w:rsidR="00D7483A" w:rsidRPr="008C7F9A" w:rsidRDefault="00D7483A"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75,3</w:t>
            </w:r>
          </w:p>
        </w:tc>
        <w:tc>
          <w:tcPr>
            <w:tcW w:w="1134"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2553,6</w:t>
            </w:r>
          </w:p>
        </w:tc>
        <w:tc>
          <w:tcPr>
            <w:tcW w:w="1560" w:type="dxa"/>
            <w:vMerge/>
            <w:shd w:val="clear" w:color="auto" w:fill="auto"/>
            <w:vAlign w:val="center"/>
            <w:hideMark/>
          </w:tcPr>
          <w:p w:rsidR="00D7483A" w:rsidRPr="008C7F9A" w:rsidRDefault="00D7483A" w:rsidP="000D0B69">
            <w:pPr>
              <w:jc w:val="left"/>
              <w:rPr>
                <w:rFonts w:ascii="Times New Roman" w:eastAsia="Times New Roman" w:hAnsi="Times New Roman"/>
                <w:color w:val="000000"/>
                <w:sz w:val="16"/>
                <w:szCs w:val="16"/>
                <w:lang w:val="nb-NO" w:eastAsia="nb-NO"/>
              </w:rPr>
            </w:pPr>
          </w:p>
        </w:tc>
      </w:tr>
      <w:tr w:rsidR="00D7483A" w:rsidRPr="008C7F9A" w:rsidTr="00B63431">
        <w:trPr>
          <w:cantSplit/>
          <w:trHeight w:val="300"/>
        </w:trPr>
        <w:tc>
          <w:tcPr>
            <w:tcW w:w="2552" w:type="dxa"/>
            <w:vMerge/>
            <w:shd w:val="clear" w:color="auto" w:fill="auto"/>
            <w:vAlign w:val="center"/>
            <w:hideMark/>
          </w:tcPr>
          <w:p w:rsidR="00D7483A" w:rsidRPr="008C7F9A" w:rsidRDefault="00D7483A"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61,9</w:t>
            </w:r>
          </w:p>
        </w:tc>
        <w:tc>
          <w:tcPr>
            <w:tcW w:w="1134"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D7483A" w:rsidRPr="008C7F9A" w:rsidRDefault="00D7483A"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D7483A" w:rsidRPr="008C7F9A" w:rsidRDefault="00D7483A"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2201,5</w:t>
            </w:r>
          </w:p>
        </w:tc>
        <w:tc>
          <w:tcPr>
            <w:tcW w:w="1560" w:type="dxa"/>
            <w:vMerge/>
            <w:shd w:val="clear" w:color="auto" w:fill="auto"/>
            <w:noWrap/>
            <w:hideMark/>
          </w:tcPr>
          <w:p w:rsidR="00D7483A" w:rsidRPr="008C7F9A" w:rsidRDefault="00D7483A" w:rsidP="000D0B69">
            <w:pPr>
              <w:jc w:val="left"/>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48,4</w:t>
            </w:r>
          </w:p>
        </w:tc>
        <w:tc>
          <w:tcPr>
            <w:tcW w:w="1134"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1849,3</w:t>
            </w:r>
          </w:p>
        </w:tc>
        <w:tc>
          <w:tcPr>
            <w:tcW w:w="1560" w:type="dxa"/>
            <w:shd w:val="clear" w:color="auto" w:fill="auto"/>
            <w:noWrap/>
            <w:hideMark/>
          </w:tcPr>
          <w:p w:rsidR="000D0B69" w:rsidRPr="008C7F9A" w:rsidRDefault="000D0B69" w:rsidP="000D0B69">
            <w:pPr>
              <w:jc w:val="lef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 </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35,0</w:t>
            </w:r>
          </w:p>
        </w:tc>
        <w:tc>
          <w:tcPr>
            <w:tcW w:w="1134"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D7483A">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1497,2</w:t>
            </w:r>
          </w:p>
        </w:tc>
        <w:tc>
          <w:tcPr>
            <w:tcW w:w="1560" w:type="dxa"/>
            <w:shd w:val="clear" w:color="auto" w:fill="auto"/>
            <w:noWrap/>
            <w:hideMark/>
          </w:tcPr>
          <w:p w:rsidR="000D0B69" w:rsidRPr="008C7F9A" w:rsidRDefault="000D0B69" w:rsidP="000D0B69">
            <w:pPr>
              <w:jc w:val="lef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 </w:t>
            </w:r>
          </w:p>
        </w:tc>
      </w:tr>
      <w:tr w:rsidR="008C7F9A" w:rsidRPr="008C7F9A" w:rsidTr="00B63431">
        <w:trPr>
          <w:cantSplit/>
          <w:trHeight w:val="8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D7483A">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D7483A">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4249CC" w:rsidP="00D7483A">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0D0B69">
            <w:pPr>
              <w:jc w:val="lef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 </w:t>
            </w: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Swine meat</w:t>
            </w:r>
            <w:r w:rsidR="00AD2C2E" w:rsidRPr="008C7F9A">
              <w:rPr>
                <w:rFonts w:ascii="Times New Roman" w:eastAsia="Times New Roman" w:hAnsi="Times New Roman"/>
                <w:b/>
                <w:bCs/>
                <w:sz w:val="16"/>
                <w:szCs w:val="16"/>
                <w:vertAlign w:val="superscript"/>
                <w:lang w:val="nb-NO" w:eastAsia="nb-NO"/>
              </w:rPr>
              <w:t>1)</w:t>
            </w:r>
            <w:r w:rsidR="00391655">
              <w:rPr>
                <w:rFonts w:ascii="Times New Roman" w:eastAsia="Times New Roman" w:hAnsi="Times New Roman"/>
                <w:b/>
                <w:bCs/>
                <w:sz w:val="16"/>
                <w:szCs w:val="16"/>
                <w:vertAlign w:val="superscript"/>
                <w:lang w:val="nb-NO" w:eastAsia="nb-NO"/>
              </w:rPr>
              <w:t xml:space="preserve"> 2</w:t>
            </w:r>
            <w:r w:rsidR="00391655" w:rsidRPr="008C7F9A">
              <w:rPr>
                <w:rFonts w:ascii="Times New Roman" w:eastAsia="Times New Roman" w:hAnsi="Times New Roman"/>
                <w:b/>
                <w:bCs/>
                <w:sz w:val="16"/>
                <w:szCs w:val="16"/>
                <w:vertAlign w:val="superscript"/>
                <w:lang w:val="nb-NO" w:eastAsia="nb-NO"/>
              </w:rPr>
              <w:t>)</w:t>
            </w:r>
            <w:r w:rsidRPr="008C7F9A">
              <w:rPr>
                <w:rFonts w:ascii="Times New Roman" w:eastAsia="Times New Roman" w:hAnsi="Times New Roman"/>
                <w:sz w:val="16"/>
                <w:szCs w:val="16"/>
                <w:lang w:val="nb-NO" w:eastAsia="nb-NO"/>
              </w:rPr>
              <w:t xml:space="preserve"> (0203.11, 0203.12, 0203.19, 0203.21, 0203.22, 0203.29, 0206.30, 0206.41, 0206.49, 0209.00, 0210.11, 0210.12, 0210.19, 1501.00, 1601.00, 1602.10, 1602.20, 1602.41, 1602.42, 1602.49, 1602.90)</w:t>
            </w:r>
          </w:p>
        </w:tc>
        <w:tc>
          <w:tcPr>
            <w:tcW w:w="801"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135,5</w:t>
            </w:r>
          </w:p>
        </w:tc>
        <w:tc>
          <w:tcPr>
            <w:tcW w:w="89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127,4</w:t>
            </w:r>
          </w:p>
        </w:tc>
        <w:tc>
          <w:tcPr>
            <w:tcW w:w="1134"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4799,0</w:t>
            </w:r>
          </w:p>
        </w:tc>
        <w:tc>
          <w:tcPr>
            <w:tcW w:w="1417"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4631,0</w:t>
            </w:r>
          </w:p>
        </w:tc>
        <w:tc>
          <w:tcPr>
            <w:tcW w:w="1560" w:type="dxa"/>
            <w:vMerge w:val="restart"/>
            <w:tcBorders>
              <w:top w:val="double" w:sz="4" w:space="0" w:color="auto"/>
            </w:tcBorders>
            <w:shd w:val="clear" w:color="auto" w:fill="auto"/>
            <w:hideMark/>
          </w:tcPr>
          <w:p w:rsidR="005D057B" w:rsidRDefault="005D057B"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119,3</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4463,1</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111,1</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4295,1</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103,0</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4127,1</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94,9</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3959,2</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3791,2</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1897,7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1897,7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1897,7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1897,7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6"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5" w:type="dxa"/>
            <w:shd w:val="clear" w:color="auto" w:fill="auto"/>
            <w:noWrap/>
            <w:hideMark/>
          </w:tcPr>
          <w:p w:rsidR="000D0B69" w:rsidRPr="008C7F9A" w:rsidRDefault="000D0B69" w:rsidP="005457FF">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1897,7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552976">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886413" w:rsidRPr="008C7F9A" w:rsidRDefault="00886413" w:rsidP="005D057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Default="000D0B69" w:rsidP="005D057B">
            <w:pPr>
              <w:jc w:val="center"/>
              <w:rPr>
                <w:rFonts w:ascii="Times New Roman" w:eastAsia="Times New Roman" w:hAnsi="Times New Roman"/>
                <w:color w:val="000000"/>
                <w:sz w:val="16"/>
                <w:szCs w:val="16"/>
                <w:lang w:val="nb-NO" w:eastAsia="nb-NO"/>
              </w:rPr>
            </w:pPr>
          </w:p>
          <w:p w:rsidR="00BE3E09" w:rsidRPr="008C7F9A" w:rsidRDefault="00BE3E09" w:rsidP="005D057B">
            <w:pPr>
              <w:jc w:val="center"/>
              <w:rPr>
                <w:rFonts w:ascii="Times New Roman" w:eastAsia="Times New Roman" w:hAnsi="Times New Roman"/>
                <w:color w:val="000000"/>
                <w:sz w:val="16"/>
                <w:szCs w:val="16"/>
                <w:lang w:val="nb-NO" w:eastAsia="nb-NO"/>
              </w:rPr>
            </w:pPr>
          </w:p>
        </w:tc>
      </w:tr>
      <w:tr w:rsidR="008C7F9A" w:rsidRPr="008C7F9A" w:rsidTr="00552976">
        <w:trPr>
          <w:cantSplit/>
          <w:trHeight w:val="300"/>
        </w:trPr>
        <w:tc>
          <w:tcPr>
            <w:tcW w:w="2552" w:type="dxa"/>
            <w:vMerge w:val="restart"/>
            <w:tcBorders>
              <w:top w:val="double" w:sz="4" w:space="0" w:color="auto"/>
            </w:tcBorders>
            <w:shd w:val="clear" w:color="auto" w:fill="auto"/>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Sheep meat</w:t>
            </w:r>
            <w:r w:rsidRPr="008C7F9A">
              <w:rPr>
                <w:rFonts w:ascii="Times New Roman" w:eastAsia="Times New Roman" w:hAnsi="Times New Roman"/>
                <w:sz w:val="16"/>
                <w:szCs w:val="16"/>
                <w:lang w:val="nb-NO" w:eastAsia="nb-NO"/>
              </w:rPr>
              <w:t xml:space="preserve"> (0204.10, 0204.21, 0204.22, 0204.23, 0204.30, 0204.41, 0204.42, 0204.43, 0206.80, 0206.90, 0210.99, 1502.00, 1601.00, 1602.10, 1602.20, 1602.90)</w:t>
            </w:r>
          </w:p>
        </w:tc>
        <w:tc>
          <w:tcPr>
            <w:tcW w:w="801"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27,6</w:t>
            </w:r>
          </w:p>
        </w:tc>
        <w:tc>
          <w:tcPr>
            <w:tcW w:w="89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25,9</w:t>
            </w:r>
          </w:p>
        </w:tc>
        <w:tc>
          <w:tcPr>
            <w:tcW w:w="1134"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861,6</w:t>
            </w:r>
          </w:p>
        </w:tc>
        <w:tc>
          <w:tcPr>
            <w:tcW w:w="1417"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831,4</w:t>
            </w:r>
          </w:p>
        </w:tc>
        <w:tc>
          <w:tcPr>
            <w:tcW w:w="1560" w:type="dxa"/>
            <w:vMerge w:val="restart"/>
            <w:tcBorders>
              <w:top w:val="double" w:sz="4" w:space="0" w:color="auto"/>
            </w:tcBorders>
            <w:shd w:val="clear" w:color="auto" w:fill="auto"/>
            <w:hideMark/>
          </w:tcPr>
          <w:p w:rsidR="005D057B" w:rsidRDefault="005D057B"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24,3</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801,3</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22,6</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771,1</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21,0</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741,0</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19,3</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710,8</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17,7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680,7</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0D0B69" w:rsidRPr="008C7F9A">
              <w:rPr>
                <w:rFonts w:ascii="Times New Roman" w:eastAsia="Times New Roman" w:hAnsi="Times New Roman"/>
                <w:color w:val="000000"/>
                <w:sz w:val="16"/>
                <w:szCs w:val="16"/>
                <w:lang w:val="nb-NO" w:eastAsia="nb-NO"/>
              </w:rPr>
              <w:t>19 December 2015</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xml:space="preserve">Poultry meat </w:t>
            </w:r>
            <w:r w:rsidRPr="008C7F9A">
              <w:rPr>
                <w:rFonts w:ascii="Times New Roman" w:eastAsia="Times New Roman" w:hAnsi="Times New Roman"/>
                <w:sz w:val="16"/>
                <w:szCs w:val="16"/>
                <w:lang w:val="nb-NO" w:eastAsia="nb-NO"/>
              </w:rPr>
              <w:t>(0207.11, 0207.12, 0207.13, 0207.14, 0207.24, 0207.25, 0207.26, 0207.27, 0207.32, 0207.33, 0207.34, 0207.35, 0207.36, 0209.00, 0210.99, 1501.00, 1601.00, 1602.10, 1602.20, 1602.31, 1602.32, 1602.39, 1602.90)</w:t>
            </w:r>
          </w:p>
        </w:tc>
        <w:tc>
          <w:tcPr>
            <w:tcW w:w="801"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0,74</w:t>
            </w:r>
          </w:p>
        </w:tc>
        <w:tc>
          <w:tcPr>
            <w:tcW w:w="89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0,70</w:t>
            </w:r>
          </w:p>
        </w:tc>
        <w:tc>
          <w:tcPr>
            <w:tcW w:w="1134"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28,4</w:t>
            </w:r>
          </w:p>
        </w:tc>
        <w:tc>
          <w:tcPr>
            <w:tcW w:w="1417"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27,4</w:t>
            </w:r>
          </w:p>
        </w:tc>
        <w:tc>
          <w:tcPr>
            <w:tcW w:w="1560" w:type="dxa"/>
            <w:vMerge w:val="restart"/>
            <w:tcBorders>
              <w:top w:val="double" w:sz="4" w:space="0" w:color="auto"/>
            </w:tcBorders>
            <w:shd w:val="clear" w:color="auto" w:fill="auto"/>
            <w:hideMark/>
          </w:tcPr>
          <w:p w:rsidR="005D057B" w:rsidRDefault="005D057B"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0,65</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26,4</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0,61</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25,4</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0,56</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24,4</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0,52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23,4</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0,47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22,4</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522"/>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0D0B69" w:rsidRPr="008C7F9A">
              <w:rPr>
                <w:rFonts w:ascii="Times New Roman" w:eastAsia="Times New Roman" w:hAnsi="Times New Roman"/>
                <w:color w:val="000000"/>
                <w:sz w:val="16"/>
                <w:szCs w:val="16"/>
                <w:lang w:val="nb-NO" w:eastAsia="nb-NO"/>
              </w:rPr>
              <w:t>19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3D020A">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Egg and egg products</w:t>
            </w:r>
            <w:r w:rsidR="00AD2C2E" w:rsidRPr="008C7F9A">
              <w:rPr>
                <w:rFonts w:ascii="Times New Roman" w:eastAsia="Times New Roman" w:hAnsi="Times New Roman"/>
                <w:sz w:val="16"/>
                <w:szCs w:val="16"/>
                <w:lang w:val="nb-NO" w:eastAsia="nb-NO"/>
              </w:rPr>
              <w:t xml:space="preserve"> </w:t>
            </w:r>
            <w:r w:rsidRPr="008C7F9A">
              <w:rPr>
                <w:rFonts w:ascii="Times New Roman" w:eastAsia="Times New Roman" w:hAnsi="Times New Roman"/>
                <w:b/>
                <w:bCs/>
                <w:sz w:val="16"/>
                <w:szCs w:val="16"/>
                <w:lang w:val="nb-NO" w:eastAsia="nb-NO"/>
              </w:rPr>
              <w:t xml:space="preserve"> </w:t>
            </w:r>
            <w:r w:rsidRPr="008C7F9A">
              <w:rPr>
                <w:rFonts w:ascii="Times New Roman" w:eastAsia="Times New Roman" w:hAnsi="Times New Roman"/>
                <w:sz w:val="16"/>
                <w:szCs w:val="16"/>
                <w:lang w:val="nb-NO" w:eastAsia="nb-NO"/>
              </w:rPr>
              <w:t>(0407.00, 0408.11, 0408.19, 0408.91, 0408.99, 3502.11, 3502.19)</w:t>
            </w:r>
          </w:p>
        </w:tc>
        <w:tc>
          <w:tcPr>
            <w:tcW w:w="801"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26,9</w:t>
            </w:r>
          </w:p>
        </w:tc>
        <w:tc>
          <w:tcPr>
            <w:tcW w:w="89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25,3</w:t>
            </w:r>
          </w:p>
        </w:tc>
        <w:tc>
          <w:tcPr>
            <w:tcW w:w="1134"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1997,0</w:t>
            </w:r>
          </w:p>
        </w:tc>
        <w:tc>
          <w:tcPr>
            <w:tcW w:w="1417"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1927,1</w:t>
            </w:r>
          </w:p>
        </w:tc>
        <w:tc>
          <w:tcPr>
            <w:tcW w:w="1560" w:type="dxa"/>
            <w:vMerge w:val="restart"/>
            <w:tcBorders>
              <w:top w:val="double" w:sz="4" w:space="0" w:color="auto"/>
            </w:tcBorders>
            <w:shd w:val="clear" w:color="auto" w:fill="auto"/>
            <w:hideMark/>
          </w:tcPr>
          <w:p w:rsidR="005D057B" w:rsidRDefault="005D057B"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23,7</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1857,2</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22,1</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1787,3</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20,5</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1717,4</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18,8</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1647,5</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17,2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1577,6</w:t>
            </w: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552976">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0D0B69" w:rsidRPr="008C7F9A">
              <w:rPr>
                <w:rFonts w:ascii="Times New Roman" w:eastAsia="Times New Roman" w:hAnsi="Times New Roman"/>
                <w:color w:val="000000"/>
                <w:sz w:val="16"/>
                <w:szCs w:val="16"/>
                <w:lang w:val="nb-NO" w:eastAsia="nb-NO"/>
              </w:rPr>
              <w:t>19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Default="004249CC"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p w:rsidR="00BE3E09" w:rsidRDefault="00BE3E09" w:rsidP="005D057B">
            <w:pPr>
              <w:jc w:val="center"/>
              <w:rPr>
                <w:rFonts w:ascii="Times New Roman" w:eastAsia="Times New Roman" w:hAnsi="Times New Roman"/>
                <w:color w:val="000000"/>
                <w:sz w:val="16"/>
                <w:szCs w:val="16"/>
                <w:lang w:val="nb-NO" w:eastAsia="nb-NO"/>
              </w:rPr>
            </w:pPr>
          </w:p>
          <w:p w:rsidR="00BE3E09" w:rsidRPr="008C7F9A" w:rsidRDefault="00BE3E09" w:rsidP="005D057B">
            <w:pPr>
              <w:jc w:val="center"/>
              <w:rPr>
                <w:rFonts w:ascii="Times New Roman" w:eastAsia="Times New Roman" w:hAnsi="Times New Roman"/>
                <w:color w:val="000000"/>
                <w:sz w:val="16"/>
                <w:szCs w:val="16"/>
                <w:lang w:val="nb-NO" w:eastAsia="nb-NO"/>
              </w:rPr>
            </w:pP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552976">
        <w:trPr>
          <w:cantSplit/>
          <w:trHeight w:val="300"/>
        </w:trPr>
        <w:tc>
          <w:tcPr>
            <w:tcW w:w="2552" w:type="dxa"/>
            <w:tcBorders>
              <w:top w:val="double" w:sz="4" w:space="0" w:color="auto"/>
            </w:tcBorders>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Butter</w:t>
            </w:r>
            <w:r w:rsidR="00AD2C2E" w:rsidRPr="008C7F9A">
              <w:rPr>
                <w:rFonts w:ascii="Times New Roman" w:eastAsia="Times New Roman" w:hAnsi="Times New Roman"/>
                <w:b/>
                <w:bCs/>
                <w:sz w:val="16"/>
                <w:szCs w:val="16"/>
                <w:vertAlign w:val="superscript"/>
                <w:lang w:val="nb-NO" w:eastAsia="nb-NO"/>
              </w:rPr>
              <w:t>1)</w:t>
            </w:r>
            <w:r w:rsidR="00391655">
              <w:rPr>
                <w:rFonts w:ascii="Times New Roman" w:eastAsia="Times New Roman" w:hAnsi="Times New Roman"/>
                <w:b/>
                <w:bCs/>
                <w:sz w:val="16"/>
                <w:szCs w:val="16"/>
                <w:vertAlign w:val="superscript"/>
                <w:lang w:val="nb-NO" w:eastAsia="nb-NO"/>
              </w:rPr>
              <w:t xml:space="preserve"> 2</w:t>
            </w:r>
            <w:r w:rsidR="00391655" w:rsidRPr="008C7F9A">
              <w:rPr>
                <w:rFonts w:ascii="Times New Roman" w:eastAsia="Times New Roman" w:hAnsi="Times New Roman"/>
                <w:b/>
                <w:bCs/>
                <w:sz w:val="16"/>
                <w:szCs w:val="16"/>
                <w:vertAlign w:val="superscript"/>
                <w:lang w:val="nb-NO" w:eastAsia="nb-NO"/>
              </w:rPr>
              <w:t>)</w:t>
            </w:r>
            <w:r w:rsidR="00AD2C2E" w:rsidRPr="008C7F9A">
              <w:rPr>
                <w:rFonts w:ascii="Times New Roman" w:eastAsia="Times New Roman" w:hAnsi="Times New Roman"/>
                <w:sz w:val="16"/>
                <w:szCs w:val="16"/>
                <w:lang w:val="nb-NO" w:eastAsia="nb-NO"/>
              </w:rPr>
              <w:t xml:space="preserve"> </w:t>
            </w:r>
            <w:r w:rsidRPr="008C7F9A">
              <w:rPr>
                <w:rFonts w:ascii="Times New Roman" w:eastAsia="Times New Roman" w:hAnsi="Times New Roman"/>
                <w:sz w:val="16"/>
                <w:szCs w:val="16"/>
                <w:lang w:val="nb-NO" w:eastAsia="nb-NO"/>
              </w:rPr>
              <w:t xml:space="preserve"> (0405.10)</w:t>
            </w:r>
          </w:p>
        </w:tc>
        <w:tc>
          <w:tcPr>
            <w:tcW w:w="801"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83,2</w:t>
            </w:r>
          </w:p>
        </w:tc>
        <w:tc>
          <w:tcPr>
            <w:tcW w:w="89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78,2</w:t>
            </w:r>
          </w:p>
        </w:tc>
        <w:tc>
          <w:tcPr>
            <w:tcW w:w="1134"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7433,8</w:t>
            </w:r>
          </w:p>
        </w:tc>
        <w:tc>
          <w:tcPr>
            <w:tcW w:w="1417"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7173,6</w:t>
            </w:r>
          </w:p>
        </w:tc>
        <w:tc>
          <w:tcPr>
            <w:tcW w:w="1560" w:type="dxa"/>
            <w:vMerge w:val="restart"/>
            <w:tcBorders>
              <w:top w:val="double" w:sz="4" w:space="0" w:color="auto"/>
            </w:tcBorders>
            <w:shd w:val="clear" w:color="auto" w:fill="auto"/>
            <w:hideMark/>
          </w:tcPr>
          <w:p w:rsidR="005D057B" w:rsidRDefault="005D057B" w:rsidP="005D057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right"/>
              <w:rPr>
                <w:rFonts w:ascii="Times New Roman" w:eastAsia="Times New Roman" w:hAnsi="Times New Roman"/>
                <w:sz w:val="16"/>
                <w:szCs w:val="16"/>
                <w:lang w:val="nb-NO" w:eastAsia="nb-NO"/>
              </w:rPr>
            </w:pPr>
            <w:r w:rsidRPr="008C7F9A">
              <w:rPr>
                <w:rFonts w:ascii="Times New Roman" w:eastAsia="Times New Roman" w:hAnsi="Times New Roman"/>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73,2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6913,4</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68,2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6653,3</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6393,1</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58,2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6132,9</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5872,7</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1038,6</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1038,6</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1038,6</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1038,6</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6"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53,2</w:t>
            </w:r>
          </w:p>
        </w:tc>
        <w:tc>
          <w:tcPr>
            <w:tcW w:w="1134"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5" w:type="dxa"/>
            <w:shd w:val="clear" w:color="auto" w:fill="auto"/>
            <w:noWrap/>
            <w:hideMark/>
          </w:tcPr>
          <w:p w:rsidR="000D0B69" w:rsidRPr="008C7F9A" w:rsidRDefault="000D0B69" w:rsidP="005D057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1038,6</w:t>
            </w:r>
          </w:p>
        </w:tc>
        <w:tc>
          <w:tcPr>
            <w:tcW w:w="1560" w:type="dxa"/>
            <w:vMerge/>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tcBorders>
              <w:bottom w:val="double" w:sz="4" w:space="0" w:color="auto"/>
            </w:tcBorders>
            <w:shd w:val="clear" w:color="auto" w:fill="auto"/>
            <w:noWrap/>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w:t>
            </w:r>
          </w:p>
        </w:tc>
        <w:tc>
          <w:tcPr>
            <w:tcW w:w="801"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0D0B69" w:rsidP="005D057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vMerge/>
            <w:tcBorders>
              <w:bottom w:val="double" w:sz="4" w:space="0" w:color="auto"/>
            </w:tcBorders>
            <w:shd w:val="clear" w:color="auto" w:fill="auto"/>
            <w:hideMark/>
          </w:tcPr>
          <w:p w:rsidR="000D0B69" w:rsidRPr="008C7F9A" w:rsidRDefault="000D0B69" w:rsidP="005D057B">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AD2C2E">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Cheese</w:t>
            </w:r>
            <w:r w:rsidR="00AD2C2E" w:rsidRPr="008C7F9A">
              <w:rPr>
                <w:rFonts w:ascii="Times New Roman" w:eastAsia="Times New Roman" w:hAnsi="Times New Roman"/>
                <w:b/>
                <w:bCs/>
                <w:sz w:val="16"/>
                <w:szCs w:val="16"/>
                <w:vertAlign w:val="superscript"/>
                <w:lang w:val="nb-NO" w:eastAsia="nb-NO"/>
              </w:rPr>
              <w:t>1)</w:t>
            </w:r>
            <w:r w:rsidR="00391655">
              <w:rPr>
                <w:rFonts w:ascii="Times New Roman" w:eastAsia="Times New Roman" w:hAnsi="Times New Roman"/>
                <w:b/>
                <w:bCs/>
                <w:sz w:val="16"/>
                <w:szCs w:val="16"/>
                <w:vertAlign w:val="superscript"/>
                <w:lang w:val="nb-NO" w:eastAsia="nb-NO"/>
              </w:rPr>
              <w:t xml:space="preserve"> 2</w:t>
            </w:r>
            <w:r w:rsidR="00391655" w:rsidRPr="008C7F9A">
              <w:rPr>
                <w:rFonts w:ascii="Times New Roman" w:eastAsia="Times New Roman" w:hAnsi="Times New Roman"/>
                <w:b/>
                <w:bCs/>
                <w:sz w:val="16"/>
                <w:szCs w:val="16"/>
                <w:vertAlign w:val="superscript"/>
                <w:lang w:val="nb-NO" w:eastAsia="nb-NO"/>
              </w:rPr>
              <w:t>)</w:t>
            </w:r>
            <w:r w:rsidR="00AD2C2E" w:rsidRPr="008C7F9A">
              <w:rPr>
                <w:rFonts w:ascii="Times New Roman" w:eastAsia="Times New Roman" w:hAnsi="Times New Roman"/>
                <w:sz w:val="16"/>
                <w:szCs w:val="16"/>
                <w:lang w:val="nb-NO" w:eastAsia="nb-NO"/>
              </w:rPr>
              <w:t xml:space="preserve"> </w:t>
            </w:r>
            <w:r w:rsidRPr="008C7F9A">
              <w:rPr>
                <w:rFonts w:ascii="Times New Roman" w:eastAsia="Times New Roman" w:hAnsi="Times New Roman"/>
                <w:b/>
                <w:bCs/>
                <w:sz w:val="16"/>
                <w:szCs w:val="16"/>
                <w:lang w:val="nb-NO" w:eastAsia="nb-NO"/>
              </w:rPr>
              <w:t xml:space="preserve"> </w:t>
            </w:r>
            <w:r w:rsidRPr="008C7F9A">
              <w:rPr>
                <w:rFonts w:ascii="Times New Roman" w:eastAsia="Times New Roman" w:hAnsi="Times New Roman"/>
                <w:sz w:val="16"/>
                <w:szCs w:val="16"/>
                <w:lang w:val="nb-NO" w:eastAsia="nb-NO"/>
              </w:rPr>
              <w:t>(0406.10, 0406.20, 0406.30, 0406.40, 0406.90)</w:t>
            </w:r>
          </w:p>
        </w:tc>
        <w:tc>
          <w:tcPr>
            <w:tcW w:w="801"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384,0</w:t>
            </w:r>
          </w:p>
        </w:tc>
        <w:tc>
          <w:tcPr>
            <w:tcW w:w="89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537,6</w:t>
            </w:r>
          </w:p>
        </w:tc>
        <w:tc>
          <w:tcPr>
            <w:tcW w:w="1134"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20515,8</w:t>
            </w:r>
          </w:p>
        </w:tc>
        <w:tc>
          <w:tcPr>
            <w:tcW w:w="1417"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22978,7</w:t>
            </w:r>
          </w:p>
        </w:tc>
        <w:tc>
          <w:tcPr>
            <w:tcW w:w="1560" w:type="dxa"/>
            <w:vMerge w:val="restart"/>
            <w:tcBorders>
              <w:top w:val="double" w:sz="4" w:space="0" w:color="auto"/>
            </w:tcBorders>
            <w:shd w:val="clear" w:color="auto" w:fill="auto"/>
            <w:hideMark/>
          </w:tcPr>
          <w:p w:rsidR="005D057B" w:rsidRDefault="005D057B"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479,3</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21624,5</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420,9</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20270,2</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362,5</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18916,0</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304,1</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17561,7</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16207,5</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15929,0</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15929,0</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15929,0</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15929,0</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245,8</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15929,0</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6" w:type="dxa"/>
            <w:tcBorders>
              <w:bottom w:val="double" w:sz="4" w:space="0" w:color="auto"/>
            </w:tcBorders>
            <w:shd w:val="clear" w:color="auto" w:fill="auto"/>
            <w:noWrap/>
            <w:hideMark/>
          </w:tcPr>
          <w:p w:rsidR="000D0B69" w:rsidRPr="008C7F9A" w:rsidRDefault="00D21B21" w:rsidP="0091056E">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5" w:type="dxa"/>
            <w:tcBorders>
              <w:bottom w:val="double" w:sz="4" w:space="0" w:color="auto"/>
            </w:tcBorders>
            <w:shd w:val="clear" w:color="auto" w:fill="auto"/>
            <w:noWrap/>
            <w:hideMark/>
          </w:tcPr>
          <w:p w:rsidR="000D0B69" w:rsidRPr="008C7F9A" w:rsidRDefault="00D21B21" w:rsidP="0091056E">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xml:space="preserve">Whey powder </w:t>
            </w:r>
            <w:r w:rsidRPr="008C7F9A">
              <w:rPr>
                <w:rFonts w:ascii="Times New Roman" w:eastAsia="Times New Roman" w:hAnsi="Times New Roman"/>
                <w:sz w:val="16"/>
                <w:szCs w:val="16"/>
                <w:lang w:val="nb-NO" w:eastAsia="nb-NO"/>
              </w:rPr>
              <w:t>(0404.10, 0404.90)</w:t>
            </w:r>
          </w:p>
        </w:tc>
        <w:tc>
          <w:tcPr>
            <w:tcW w:w="801"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0,04</w:t>
            </w:r>
          </w:p>
        </w:tc>
        <w:tc>
          <w:tcPr>
            <w:tcW w:w="89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4,400</w:t>
            </w:r>
          </w:p>
        </w:tc>
        <w:tc>
          <w:tcPr>
            <w:tcW w:w="1134"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30,0</w:t>
            </w:r>
          </w:p>
        </w:tc>
        <w:tc>
          <w:tcPr>
            <w:tcW w:w="1417"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123,1</w:t>
            </w:r>
          </w:p>
        </w:tc>
        <w:tc>
          <w:tcPr>
            <w:tcW w:w="1560" w:type="dxa"/>
            <w:vMerge w:val="restart"/>
            <w:tcBorders>
              <w:top w:val="double" w:sz="4" w:space="0" w:color="auto"/>
            </w:tcBorders>
            <w:shd w:val="clear" w:color="auto" w:fill="auto"/>
            <w:hideMark/>
          </w:tcPr>
          <w:p w:rsidR="005D057B" w:rsidRDefault="005D057B"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w:t>
            </w:r>
            <w:r w:rsidR="0091056E">
              <w:rPr>
                <w:rFonts w:ascii="Times New Roman" w:eastAsia="Times New Roman" w:hAnsi="Times New Roman"/>
                <w:color w:val="000000"/>
                <w:sz w:val="16"/>
                <w:szCs w:val="16"/>
                <w:lang w:val="nb-NO" w:eastAsia="nb-NO"/>
              </w:rPr>
              <w:t>5</w:t>
            </w:r>
            <w:r w:rsidRPr="008C7F9A">
              <w:rPr>
                <w:rFonts w:ascii="Times New Roman" w:eastAsia="Times New Roman" w:hAnsi="Times New Roman"/>
                <w:color w:val="000000"/>
                <w:sz w:val="16"/>
                <w:szCs w:val="16"/>
                <w:lang w:val="nb-NO" w:eastAsia="nb-NO"/>
              </w:rPr>
              <w:t>00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103,2</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2,700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83,4</w:t>
            </w:r>
          </w:p>
        </w:tc>
        <w:tc>
          <w:tcPr>
            <w:tcW w:w="1560" w:type="dxa"/>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1,800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63,5</w:t>
            </w:r>
          </w:p>
        </w:tc>
        <w:tc>
          <w:tcPr>
            <w:tcW w:w="1560" w:type="dxa"/>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0,900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43,6</w:t>
            </w:r>
          </w:p>
        </w:tc>
        <w:tc>
          <w:tcPr>
            <w:tcW w:w="1560" w:type="dxa"/>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0,025</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23,7</w:t>
            </w:r>
          </w:p>
        </w:tc>
        <w:tc>
          <w:tcPr>
            <w:tcW w:w="1560" w:type="dxa"/>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As of 1</w:t>
            </w:r>
            <w:r w:rsidR="000D0B69" w:rsidRPr="008C7F9A">
              <w:rPr>
                <w:rFonts w:ascii="Times New Roman" w:eastAsia="Times New Roman" w:hAnsi="Times New Roman"/>
                <w:color w:val="000000"/>
                <w:sz w:val="16"/>
                <w:szCs w:val="16"/>
                <w:lang w:val="nb-NO" w:eastAsia="nb-NO"/>
              </w:rPr>
              <w:t>9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4249CC"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xml:space="preserve">Fruit and vegetables </w:t>
            </w:r>
            <w:r w:rsidRPr="008C7F9A">
              <w:rPr>
                <w:rFonts w:ascii="Times New Roman" w:eastAsia="Times New Roman" w:hAnsi="Times New Roman"/>
                <w:sz w:val="16"/>
                <w:szCs w:val="16"/>
                <w:lang w:val="nb-NO" w:eastAsia="nb-NO"/>
              </w:rPr>
              <w:t>(0703.10, 0703.20, 0703.90, 0704.10, 0704.20, 0704.90, 0707.00, 0809.20, 0809.40)</w:t>
            </w:r>
          </w:p>
        </w:tc>
        <w:tc>
          <w:tcPr>
            <w:tcW w:w="801"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0,9</w:t>
            </w:r>
          </w:p>
        </w:tc>
        <w:tc>
          <w:tcPr>
            <w:tcW w:w="89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1,30</w:t>
            </w:r>
          </w:p>
        </w:tc>
        <w:tc>
          <w:tcPr>
            <w:tcW w:w="1134"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841,0</w:t>
            </w:r>
          </w:p>
        </w:tc>
        <w:tc>
          <w:tcPr>
            <w:tcW w:w="1417"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1424,9</w:t>
            </w:r>
          </w:p>
        </w:tc>
        <w:tc>
          <w:tcPr>
            <w:tcW w:w="1560" w:type="dxa"/>
            <w:vMerge w:val="restart"/>
            <w:tcBorders>
              <w:top w:val="double" w:sz="4" w:space="0" w:color="auto"/>
            </w:tcBorders>
            <w:shd w:val="clear" w:color="auto" w:fill="auto"/>
            <w:hideMark/>
          </w:tcPr>
          <w:p w:rsidR="005D057B" w:rsidRDefault="005D057B"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1,20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1272,8</w:t>
            </w:r>
          </w:p>
        </w:tc>
        <w:tc>
          <w:tcPr>
            <w:tcW w:w="1560" w:type="dxa"/>
            <w:vMerge/>
            <w:shd w:val="clear" w:color="auto" w:fill="auto"/>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CF065F" w:rsidRDefault="000D0B69" w:rsidP="0091056E">
            <w:pPr>
              <w:jc w:val="center"/>
              <w:rPr>
                <w:rFonts w:ascii="Times New Roman" w:eastAsia="Times New Roman" w:hAnsi="Times New Roman"/>
                <w:b/>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1,00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1120,7</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0,90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968,6</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0,70</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816,5</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91056E">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0,56</w:t>
            </w:r>
          </w:p>
        </w:tc>
        <w:tc>
          <w:tcPr>
            <w:tcW w:w="1134"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664,4</w:t>
            </w:r>
          </w:p>
        </w:tc>
        <w:tc>
          <w:tcPr>
            <w:tcW w:w="1560" w:type="dxa"/>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Pr="008C7F9A" w:rsidRDefault="004249CC" w:rsidP="0091056E">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tcBorders>
              <w:bottom w:val="double" w:sz="4" w:space="0" w:color="auto"/>
            </w:tcBorders>
            <w:shd w:val="clear" w:color="auto" w:fill="auto"/>
            <w:noWrap/>
            <w:hideMark/>
          </w:tcPr>
          <w:p w:rsidR="000D0B69" w:rsidRPr="008C7F9A" w:rsidRDefault="000D0B69" w:rsidP="0091056E">
            <w:pPr>
              <w:jc w:val="center"/>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val="restart"/>
            <w:tcBorders>
              <w:top w:val="double" w:sz="4" w:space="0" w:color="auto"/>
            </w:tcBorders>
            <w:shd w:val="clear" w:color="auto" w:fill="auto"/>
            <w:noWrap/>
            <w:hideMark/>
          </w:tcPr>
          <w:p w:rsidR="000D0B69" w:rsidRPr="008C7F9A" w:rsidRDefault="000D0B69" w:rsidP="000D0B69">
            <w:pPr>
              <w:jc w:val="left"/>
              <w:rPr>
                <w:rFonts w:ascii="Times New Roman" w:eastAsia="Times New Roman" w:hAnsi="Times New Roman"/>
                <w:b/>
                <w:bCs/>
                <w:sz w:val="16"/>
                <w:szCs w:val="16"/>
                <w:lang w:val="nb-NO" w:eastAsia="nb-NO"/>
              </w:rPr>
            </w:pPr>
            <w:r w:rsidRPr="008C7F9A">
              <w:rPr>
                <w:rFonts w:ascii="Times New Roman" w:eastAsia="Times New Roman" w:hAnsi="Times New Roman"/>
                <w:b/>
                <w:bCs/>
                <w:sz w:val="16"/>
                <w:szCs w:val="16"/>
                <w:lang w:val="nb-NO" w:eastAsia="nb-NO"/>
              </w:rPr>
              <w:t xml:space="preserve">Honey </w:t>
            </w:r>
            <w:r w:rsidRPr="008C7F9A">
              <w:rPr>
                <w:rFonts w:ascii="Times New Roman" w:eastAsia="Times New Roman" w:hAnsi="Times New Roman"/>
                <w:sz w:val="16"/>
                <w:szCs w:val="16"/>
                <w:lang w:val="nb-NO" w:eastAsia="nb-NO"/>
              </w:rPr>
              <w:t>(0409.00)</w:t>
            </w:r>
          </w:p>
        </w:tc>
        <w:tc>
          <w:tcPr>
            <w:tcW w:w="801"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0,12</w:t>
            </w:r>
          </w:p>
        </w:tc>
        <w:tc>
          <w:tcPr>
            <w:tcW w:w="890"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0,600</w:t>
            </w:r>
          </w:p>
        </w:tc>
        <w:tc>
          <w:tcPr>
            <w:tcW w:w="1134"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18,2</w:t>
            </w:r>
          </w:p>
        </w:tc>
        <w:tc>
          <w:tcPr>
            <w:tcW w:w="1417"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560" w:type="dxa"/>
            <w:tcBorders>
              <w:top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5" w:type="dxa"/>
            <w:tcBorders>
              <w:top w:val="double" w:sz="4" w:space="0" w:color="auto"/>
            </w:tcBorders>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47,4</w:t>
            </w:r>
          </w:p>
        </w:tc>
        <w:tc>
          <w:tcPr>
            <w:tcW w:w="1560" w:type="dxa"/>
            <w:vMerge w:val="restart"/>
            <w:tcBorders>
              <w:top w:val="double" w:sz="4" w:space="0" w:color="auto"/>
            </w:tcBorders>
            <w:shd w:val="clear" w:color="auto" w:fill="auto"/>
            <w:hideMark/>
          </w:tcPr>
          <w:p w:rsidR="005D057B" w:rsidRDefault="005D057B" w:rsidP="000D0B69">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0D0B69" w:rsidRPr="008C7F9A" w:rsidRDefault="000D0B69" w:rsidP="000D0B69">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0,490</w:t>
            </w:r>
          </w:p>
        </w:tc>
        <w:tc>
          <w:tcPr>
            <w:tcW w:w="1134"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40,8</w:t>
            </w:r>
          </w:p>
        </w:tc>
        <w:tc>
          <w:tcPr>
            <w:tcW w:w="1560" w:type="dxa"/>
            <w:vMerge/>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0,390</w:t>
            </w:r>
          </w:p>
        </w:tc>
        <w:tc>
          <w:tcPr>
            <w:tcW w:w="1134"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34,2</w:t>
            </w:r>
          </w:p>
        </w:tc>
        <w:tc>
          <w:tcPr>
            <w:tcW w:w="1560" w:type="dxa"/>
            <w:vMerge/>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0,280</w:t>
            </w:r>
          </w:p>
        </w:tc>
        <w:tc>
          <w:tcPr>
            <w:tcW w:w="1134"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27,6</w:t>
            </w:r>
          </w:p>
        </w:tc>
        <w:tc>
          <w:tcPr>
            <w:tcW w:w="1560" w:type="dxa"/>
            <w:vMerge/>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0,180</w:t>
            </w:r>
          </w:p>
        </w:tc>
        <w:tc>
          <w:tcPr>
            <w:tcW w:w="1134"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21,0</w:t>
            </w:r>
          </w:p>
        </w:tc>
        <w:tc>
          <w:tcPr>
            <w:tcW w:w="1560" w:type="dxa"/>
            <w:vMerge/>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8C7F9A" w:rsidRPr="008C7F9A" w:rsidTr="00B63431">
        <w:trPr>
          <w:cantSplit/>
          <w:trHeight w:val="300"/>
        </w:trPr>
        <w:tc>
          <w:tcPr>
            <w:tcW w:w="2552" w:type="dxa"/>
            <w:vMerge/>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0,077</w:t>
            </w:r>
          </w:p>
        </w:tc>
        <w:tc>
          <w:tcPr>
            <w:tcW w:w="1134"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5" w:type="dxa"/>
            <w:shd w:val="clear" w:color="auto" w:fill="auto"/>
            <w:noWrap/>
            <w:hideMark/>
          </w:tcPr>
          <w:p w:rsidR="000D0B69" w:rsidRPr="008C7F9A" w:rsidRDefault="000D0B69"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14,4</w:t>
            </w:r>
          </w:p>
        </w:tc>
        <w:tc>
          <w:tcPr>
            <w:tcW w:w="1560" w:type="dxa"/>
            <w:vMerge/>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8C7F9A" w:rsidRPr="008C7F9A" w:rsidTr="00552976">
        <w:trPr>
          <w:cantSplit/>
          <w:trHeight w:val="300"/>
        </w:trPr>
        <w:tc>
          <w:tcPr>
            <w:tcW w:w="2552"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b/>
                <w:bCs/>
                <w:sz w:val="16"/>
                <w:szCs w:val="16"/>
                <w:lang w:val="nb-NO" w:eastAsia="nb-NO"/>
              </w:rPr>
            </w:pPr>
          </w:p>
        </w:tc>
        <w:tc>
          <w:tcPr>
            <w:tcW w:w="801" w:type="dxa"/>
            <w:tcBorders>
              <w:bottom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890" w:type="dxa"/>
            <w:tcBorders>
              <w:bottom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308" w:type="dxa"/>
            <w:tcBorders>
              <w:bottom w:val="double" w:sz="4" w:space="0" w:color="auto"/>
            </w:tcBorders>
            <w:shd w:val="clear" w:color="auto" w:fill="auto"/>
            <w:noWrap/>
            <w:hideMark/>
          </w:tcPr>
          <w:p w:rsidR="000D0B69" w:rsidRPr="008C7F9A" w:rsidRDefault="004249CC" w:rsidP="0099732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15580F" w:rsidRPr="008C7F9A">
              <w:rPr>
                <w:rFonts w:ascii="Times New Roman" w:eastAsia="Times New Roman" w:hAnsi="Times New Roman"/>
                <w:color w:val="000000"/>
                <w:sz w:val="16"/>
                <w:szCs w:val="16"/>
                <w:lang w:val="nb-NO" w:eastAsia="nb-NO"/>
              </w:rPr>
              <w:t>19</w:t>
            </w:r>
            <w:r w:rsidR="000D0B69" w:rsidRPr="008C7F9A">
              <w:rPr>
                <w:rFonts w:ascii="Times New Roman" w:eastAsia="Times New Roman" w:hAnsi="Times New Roman"/>
                <w:color w:val="000000"/>
                <w:sz w:val="16"/>
                <w:szCs w:val="16"/>
                <w:lang w:val="nb-NO" w:eastAsia="nb-NO"/>
              </w:rPr>
              <w:t xml:space="preserve"> December 2015</w:t>
            </w:r>
          </w:p>
        </w:tc>
        <w:tc>
          <w:tcPr>
            <w:tcW w:w="1276"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bottom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417" w:type="dxa"/>
            <w:tcBorders>
              <w:bottom w:val="double" w:sz="4" w:space="0" w:color="auto"/>
            </w:tcBorders>
            <w:shd w:val="clear" w:color="auto" w:fill="auto"/>
            <w:noWrap/>
            <w:hideMark/>
          </w:tcPr>
          <w:p w:rsidR="000D0B69" w:rsidRPr="008C7F9A" w:rsidRDefault="000D0B69" w:rsidP="0099732B">
            <w:pPr>
              <w:jc w:val="center"/>
              <w:rPr>
                <w:rFonts w:ascii="Times New Roman" w:eastAsia="Times New Roman" w:hAnsi="Times New Roman"/>
                <w:color w:val="000000"/>
                <w:sz w:val="16"/>
                <w:szCs w:val="16"/>
                <w:lang w:val="nb-NO" w:eastAsia="nb-NO"/>
              </w:rPr>
            </w:pPr>
          </w:p>
        </w:tc>
        <w:tc>
          <w:tcPr>
            <w:tcW w:w="1560" w:type="dxa"/>
            <w:tcBorders>
              <w:bottom w:val="double" w:sz="4" w:space="0" w:color="auto"/>
            </w:tcBorders>
            <w:shd w:val="clear" w:color="auto" w:fill="auto"/>
            <w:noWrap/>
            <w:hideMark/>
          </w:tcPr>
          <w:p w:rsidR="000D0B69" w:rsidRDefault="004249CC" w:rsidP="004249CC">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 xml:space="preserve">As of </w:t>
            </w:r>
            <w:r w:rsidR="000D0B69" w:rsidRPr="008C7F9A">
              <w:rPr>
                <w:rFonts w:ascii="Times New Roman" w:eastAsia="Times New Roman" w:hAnsi="Times New Roman"/>
                <w:color w:val="000000"/>
                <w:sz w:val="16"/>
                <w:szCs w:val="16"/>
                <w:lang w:val="nb-NO" w:eastAsia="nb-NO"/>
              </w:rPr>
              <w:t>19 December 2015</w:t>
            </w:r>
          </w:p>
          <w:p w:rsidR="006122DF" w:rsidRPr="008C7F9A" w:rsidRDefault="006122DF" w:rsidP="004249CC">
            <w:pPr>
              <w:jc w:val="center"/>
              <w:rPr>
                <w:rFonts w:ascii="Times New Roman" w:eastAsia="Times New Roman" w:hAnsi="Times New Roman"/>
                <w:color w:val="000000"/>
                <w:sz w:val="16"/>
                <w:szCs w:val="16"/>
                <w:lang w:val="nb-NO" w:eastAsia="nb-NO"/>
              </w:rPr>
            </w:pPr>
          </w:p>
        </w:tc>
        <w:tc>
          <w:tcPr>
            <w:tcW w:w="1275" w:type="dxa"/>
            <w:tcBorders>
              <w:bottom w:val="double" w:sz="4" w:space="0" w:color="auto"/>
            </w:tcBorders>
            <w:shd w:val="clear" w:color="auto" w:fill="auto"/>
            <w:noWrap/>
            <w:hideMark/>
          </w:tcPr>
          <w:p w:rsidR="000D0B69" w:rsidRPr="008C7F9A" w:rsidRDefault="00D21B21"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560" w:type="dxa"/>
            <w:vMerge/>
            <w:tcBorders>
              <w:bottom w:val="double" w:sz="4" w:space="0" w:color="auto"/>
            </w:tcBorders>
            <w:shd w:val="clear" w:color="auto" w:fill="auto"/>
            <w:vAlign w:val="center"/>
            <w:hideMark/>
          </w:tcPr>
          <w:p w:rsidR="000D0B69" w:rsidRPr="008C7F9A" w:rsidRDefault="000D0B69" w:rsidP="000D0B69">
            <w:pPr>
              <w:jc w:val="left"/>
              <w:rPr>
                <w:rFonts w:ascii="Times New Roman" w:eastAsia="Times New Roman" w:hAnsi="Times New Roman"/>
                <w:color w:val="000000"/>
                <w:sz w:val="16"/>
                <w:szCs w:val="16"/>
                <w:lang w:val="nb-NO" w:eastAsia="nb-NO"/>
              </w:rPr>
            </w:pPr>
          </w:p>
        </w:tc>
      </w:tr>
      <w:tr w:rsidR="00137578" w:rsidRPr="008C7F9A" w:rsidTr="00552976">
        <w:trPr>
          <w:trHeight w:val="300"/>
        </w:trPr>
        <w:tc>
          <w:tcPr>
            <w:tcW w:w="2552" w:type="dxa"/>
            <w:vMerge w:val="restart"/>
            <w:tcBorders>
              <w:top w:val="double" w:sz="4" w:space="0" w:color="auto"/>
            </w:tcBorders>
            <w:shd w:val="clear" w:color="auto" w:fill="auto"/>
            <w:hideMark/>
          </w:tcPr>
          <w:p w:rsidR="00137578" w:rsidRPr="008C7F9A" w:rsidRDefault="00137578" w:rsidP="007941B5">
            <w:pPr>
              <w:jc w:val="left"/>
              <w:rPr>
                <w:rFonts w:ascii="Times New Roman" w:eastAsia="Times New Roman" w:hAnsi="Times New Roman"/>
                <w:sz w:val="16"/>
                <w:szCs w:val="16"/>
                <w:lang w:val="nb-NO" w:eastAsia="nb-NO"/>
              </w:rPr>
            </w:pPr>
            <w:r w:rsidRPr="008C7F9A">
              <w:rPr>
                <w:rFonts w:ascii="Times New Roman" w:eastAsia="Times New Roman" w:hAnsi="Times New Roman"/>
                <w:b/>
                <w:bCs/>
                <w:sz w:val="16"/>
                <w:szCs w:val="16"/>
                <w:lang w:val="nb-NO" w:eastAsia="nb-NO"/>
              </w:rPr>
              <w:t>Processed agricultural products</w:t>
            </w:r>
            <w:r>
              <w:rPr>
                <w:rFonts w:ascii="Times New Roman" w:eastAsia="Times New Roman" w:hAnsi="Times New Roman"/>
                <w:b/>
                <w:bCs/>
                <w:sz w:val="16"/>
                <w:szCs w:val="16"/>
                <w:vertAlign w:val="superscript"/>
                <w:lang w:val="nb-NO" w:eastAsia="nb-NO"/>
              </w:rPr>
              <w:t>2</w:t>
            </w:r>
            <w:r w:rsidRPr="008C7F9A">
              <w:rPr>
                <w:rFonts w:ascii="Times New Roman" w:eastAsia="Times New Roman" w:hAnsi="Times New Roman"/>
                <w:b/>
                <w:bCs/>
                <w:sz w:val="16"/>
                <w:szCs w:val="16"/>
                <w:vertAlign w:val="superscript"/>
                <w:lang w:val="nb-NO" w:eastAsia="nb-NO"/>
              </w:rPr>
              <w:t>)</w:t>
            </w:r>
            <w:r w:rsidRPr="008C7F9A">
              <w:rPr>
                <w:rFonts w:ascii="Times New Roman" w:eastAsia="Times New Roman" w:hAnsi="Times New Roman"/>
                <w:sz w:val="16"/>
                <w:szCs w:val="16"/>
                <w:lang w:val="nb-NO" w:eastAsia="nb-NO"/>
              </w:rPr>
              <w:t xml:space="preserve"> (0210.11, 0210.12, 0210.19, 0210.20, 0210.91, 0210.92, 0210.93, 0210.99, 0403.10, 0403.90, 0710.40, 0711.90, 1108.13, 1302.20, 1517.10, 1517.90, 1601.00, 1602.10, 1602.20, 1602.31, 1602.32, 1602.39, 1602.41, 1602.42, 1602.49, 1602.50, 1602.90, 1604.20, 1702.50, 1702.90, 1704.10, 1704.90, 1806.10, 1806.20, 1806.31, 1806.32, 1806.90, 1901.10, 1901.20, 1901.90, 1902.11, 1902.19, 1902.20, 1902.30, 1902.40, 1903.00, 1904.10, 1904.30, 1904.90, 1905.10, 1905.20, 1905.31, 1905.32, 1905.40, 1905.90, 2001.90, 2004.10, 2004.90, 2005.20, 2005.80, 2005.91, 2005.99, 2007.10, 2007.91, 2007.99, 2008.11, 2008.92, 2008.99, 2101.11, 2101.12, 2101.20, 2101.30, 2102.10, 2102.20, 2102.30, 2103.20, 2103.30, 2103.90, 2104.10, 2104.20, 2105.00, 2106.10, 2106.90, 2202.90, 2203.00, 2205.10, 2205.90, 2208.50, 2208.90, 2209.00, 2905.43, 2905.44, 3501.10, 3501.90, 3505.10, 3505.20, 3809.10, 3823.13, 3824.60</w:t>
            </w:r>
            <w:r>
              <w:rPr>
                <w:rFonts w:ascii="Times New Roman" w:eastAsia="Times New Roman" w:hAnsi="Times New Roman"/>
                <w:sz w:val="16"/>
                <w:szCs w:val="16"/>
                <w:lang w:val="nb-NO" w:eastAsia="nb-NO"/>
              </w:rPr>
              <w:t>)</w:t>
            </w:r>
          </w:p>
        </w:tc>
        <w:tc>
          <w:tcPr>
            <w:tcW w:w="801" w:type="dxa"/>
            <w:tcBorders>
              <w:top w:val="double" w:sz="4"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56,9</w:t>
            </w:r>
          </w:p>
        </w:tc>
        <w:tc>
          <w:tcPr>
            <w:tcW w:w="890" w:type="dxa"/>
            <w:tcBorders>
              <w:top w:val="double" w:sz="4"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Calendar</w:t>
            </w:r>
          </w:p>
        </w:tc>
        <w:tc>
          <w:tcPr>
            <w:tcW w:w="1308" w:type="dxa"/>
            <w:tcBorders>
              <w:top w:val="double" w:sz="4"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1995</w:t>
            </w:r>
          </w:p>
        </w:tc>
        <w:tc>
          <w:tcPr>
            <w:tcW w:w="1276" w:type="dxa"/>
            <w:tcBorders>
              <w:top w:val="double" w:sz="4" w:space="0" w:color="auto"/>
            </w:tcBorders>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50,7</w:t>
            </w:r>
          </w:p>
        </w:tc>
        <w:tc>
          <w:tcPr>
            <w:tcW w:w="1134" w:type="dxa"/>
            <w:tcBorders>
              <w:top w:val="double" w:sz="4" w:space="0" w:color="auto"/>
            </w:tcBorders>
            <w:shd w:val="clear" w:color="auto" w:fill="auto"/>
            <w:noWrap/>
            <w:hideMark/>
          </w:tcPr>
          <w:p w:rsidR="00137578" w:rsidRPr="008C7F9A" w:rsidRDefault="00137578" w:rsidP="0099732B">
            <w:pPr>
              <w:rPr>
                <w:rFonts w:ascii="Times New Roman" w:eastAsia="Times New Roman" w:hAnsi="Times New Roman"/>
                <w:color w:val="000000"/>
                <w:sz w:val="16"/>
                <w:szCs w:val="16"/>
                <w:lang w:val="nb-NO" w:eastAsia="nb-NO"/>
              </w:rPr>
            </w:pPr>
          </w:p>
        </w:tc>
        <w:tc>
          <w:tcPr>
            <w:tcW w:w="1417" w:type="dxa"/>
            <w:tcBorders>
              <w:top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tcBorders>
              <w:top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tcBorders>
              <w:top w:val="double" w:sz="4" w:space="0" w:color="auto"/>
            </w:tcBorders>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vMerge w:val="restart"/>
            <w:tcBorders>
              <w:top w:val="double" w:sz="4" w:space="0" w:color="auto"/>
            </w:tcBorders>
            <w:shd w:val="clear" w:color="auto" w:fill="auto"/>
            <w:hideMark/>
          </w:tcPr>
          <w:p w:rsidR="00137578" w:rsidRDefault="00137578" w:rsidP="0099732B">
            <w:pPr>
              <w:jc w:val="center"/>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AGST/NOR</w:t>
            </w:r>
          </w:p>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Supporting Table 11</w:t>
            </w:r>
          </w:p>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1996</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47,9</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vMerge/>
            <w:shd w:val="clear" w:color="auto" w:fill="auto"/>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1997</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45,0</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vMerge/>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1998</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42,1</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1999</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39,3</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272"/>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2000</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2016</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2017</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2018</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00"/>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2019</w:t>
            </w:r>
          </w:p>
        </w:tc>
        <w:tc>
          <w:tcPr>
            <w:tcW w:w="1276" w:type="dxa"/>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327"/>
        </w:trPr>
        <w:tc>
          <w:tcPr>
            <w:tcW w:w="2552" w:type="dxa"/>
            <w:vMerge/>
            <w:shd w:val="clear" w:color="auto" w:fill="auto"/>
            <w:vAlign w:val="center"/>
            <w:hideMark/>
          </w:tcPr>
          <w:p w:rsidR="00137578" w:rsidRPr="008C7F9A" w:rsidRDefault="00137578" w:rsidP="000D0B69">
            <w:pPr>
              <w:jc w:val="left"/>
              <w:rPr>
                <w:rFonts w:ascii="Times New Roman" w:eastAsia="Times New Roman" w:hAnsi="Times New Roman"/>
                <w:sz w:val="16"/>
                <w:szCs w:val="16"/>
                <w:lang w:val="nb-NO" w:eastAsia="nb-NO"/>
              </w:rPr>
            </w:pPr>
          </w:p>
        </w:tc>
        <w:tc>
          <w:tcPr>
            <w:tcW w:w="801" w:type="dxa"/>
            <w:tcBorders>
              <w:bottom w:val="single" w:sz="6"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tcBorders>
              <w:bottom w:val="single" w:sz="6"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tcBorders>
              <w:bottom w:val="single" w:sz="6"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2020</w:t>
            </w:r>
          </w:p>
        </w:tc>
        <w:tc>
          <w:tcPr>
            <w:tcW w:w="1276" w:type="dxa"/>
            <w:tcBorders>
              <w:bottom w:val="single" w:sz="6" w:space="0" w:color="auto"/>
            </w:tcBorders>
            <w:shd w:val="clear" w:color="auto" w:fill="auto"/>
            <w:noWrap/>
            <w:hideMark/>
          </w:tcPr>
          <w:p w:rsidR="00137578" w:rsidRPr="008C7F9A" w:rsidRDefault="00137578" w:rsidP="0099732B">
            <w:pPr>
              <w:jc w:val="right"/>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36,4</w:t>
            </w:r>
          </w:p>
        </w:tc>
        <w:tc>
          <w:tcPr>
            <w:tcW w:w="1134" w:type="dxa"/>
            <w:tcBorders>
              <w:bottom w:val="single" w:sz="6"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tcBorders>
              <w:bottom w:val="single" w:sz="6"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tcBorders>
              <w:bottom w:val="single" w:sz="6"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tcBorders>
              <w:bottom w:val="single" w:sz="6" w:space="0" w:color="auto"/>
            </w:tcBorders>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tcBorders>
              <w:bottom w:val="single" w:sz="6" w:space="0" w:color="auto"/>
            </w:tcBorders>
            <w:shd w:val="clear" w:color="auto" w:fill="auto"/>
            <w:noWrap/>
            <w:hideMark/>
          </w:tcPr>
          <w:p w:rsidR="00137578" w:rsidRPr="008C7F9A" w:rsidRDefault="00137578" w:rsidP="0099732B">
            <w:pPr>
              <w:jc w:val="center"/>
              <w:rPr>
                <w:rFonts w:ascii="Times New Roman" w:eastAsia="Times New Roman" w:hAnsi="Times New Roman"/>
                <w:color w:val="000000"/>
                <w:sz w:val="16"/>
                <w:szCs w:val="16"/>
                <w:lang w:val="nb-NO" w:eastAsia="nb-NO"/>
              </w:rPr>
            </w:pPr>
          </w:p>
        </w:tc>
      </w:tr>
      <w:tr w:rsidR="00137578" w:rsidRPr="008C7F9A" w:rsidTr="00B63431">
        <w:trPr>
          <w:cantSplit/>
          <w:trHeight w:val="246"/>
        </w:trPr>
        <w:tc>
          <w:tcPr>
            <w:tcW w:w="2552" w:type="dxa"/>
            <w:vMerge/>
            <w:tcBorders>
              <w:bottom w:val="double" w:sz="4" w:space="0" w:color="auto"/>
            </w:tcBorders>
            <w:shd w:val="clear" w:color="auto" w:fill="auto"/>
            <w:vAlign w:val="center"/>
          </w:tcPr>
          <w:p w:rsidR="00137578" w:rsidRPr="008C7F9A" w:rsidRDefault="00137578" w:rsidP="002D2FD4">
            <w:pPr>
              <w:jc w:val="left"/>
              <w:rPr>
                <w:rFonts w:ascii="Times New Roman" w:eastAsia="Times New Roman" w:hAnsi="Times New Roman"/>
                <w:sz w:val="16"/>
                <w:szCs w:val="16"/>
                <w:lang w:val="nb-NO" w:eastAsia="nb-NO"/>
              </w:rPr>
            </w:pPr>
          </w:p>
        </w:tc>
        <w:tc>
          <w:tcPr>
            <w:tcW w:w="801"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890"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308"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r w:rsidRPr="008C7F9A">
              <w:rPr>
                <w:rFonts w:ascii="Times New Roman" w:eastAsia="Times New Roman" w:hAnsi="Times New Roman"/>
                <w:color w:val="000000"/>
                <w:sz w:val="16"/>
                <w:szCs w:val="16"/>
                <w:lang w:val="nb-NO" w:eastAsia="nb-NO"/>
              </w:rPr>
              <w:t>2021</w:t>
            </w:r>
          </w:p>
        </w:tc>
        <w:tc>
          <w:tcPr>
            <w:tcW w:w="1276" w:type="dxa"/>
            <w:tcBorders>
              <w:top w:val="single" w:sz="6" w:space="0" w:color="auto"/>
              <w:bottom w:val="double" w:sz="4" w:space="0" w:color="auto"/>
            </w:tcBorders>
            <w:shd w:val="clear" w:color="auto" w:fill="auto"/>
            <w:noWrap/>
          </w:tcPr>
          <w:p w:rsidR="00137578" w:rsidRPr="008C7F9A" w:rsidRDefault="00137578" w:rsidP="00D21B21">
            <w:pPr>
              <w:jc w:val="right"/>
              <w:rPr>
                <w:rFonts w:ascii="Times New Roman" w:eastAsia="Times New Roman" w:hAnsi="Times New Roman"/>
                <w:color w:val="000000"/>
                <w:sz w:val="16"/>
                <w:szCs w:val="16"/>
                <w:lang w:val="nb-NO" w:eastAsia="nb-NO"/>
              </w:rPr>
            </w:pPr>
            <w:r>
              <w:rPr>
                <w:rFonts w:ascii="Times New Roman" w:eastAsia="Times New Roman" w:hAnsi="Times New Roman"/>
                <w:color w:val="000000"/>
                <w:sz w:val="16"/>
                <w:szCs w:val="16"/>
                <w:lang w:val="nb-NO" w:eastAsia="nb-NO"/>
              </w:rPr>
              <w:t>NIL</w:t>
            </w:r>
          </w:p>
        </w:tc>
        <w:tc>
          <w:tcPr>
            <w:tcW w:w="1134"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417"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560"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c>
          <w:tcPr>
            <w:tcW w:w="1275" w:type="dxa"/>
            <w:tcBorders>
              <w:top w:val="single" w:sz="6" w:space="0" w:color="auto"/>
              <w:bottom w:val="double" w:sz="4" w:space="0" w:color="auto"/>
            </w:tcBorders>
            <w:shd w:val="clear" w:color="auto" w:fill="auto"/>
            <w:noWrap/>
          </w:tcPr>
          <w:p w:rsidR="00137578" w:rsidRPr="008C7F9A" w:rsidRDefault="00137578" w:rsidP="0099732B">
            <w:pPr>
              <w:jc w:val="right"/>
              <w:rPr>
                <w:rFonts w:ascii="Times New Roman" w:eastAsia="Times New Roman" w:hAnsi="Times New Roman"/>
                <w:color w:val="000000"/>
                <w:sz w:val="16"/>
                <w:szCs w:val="16"/>
                <w:lang w:val="nb-NO" w:eastAsia="nb-NO"/>
              </w:rPr>
            </w:pPr>
          </w:p>
        </w:tc>
        <w:tc>
          <w:tcPr>
            <w:tcW w:w="1560" w:type="dxa"/>
            <w:tcBorders>
              <w:top w:val="single" w:sz="6" w:space="0" w:color="auto"/>
              <w:bottom w:val="double" w:sz="4" w:space="0" w:color="auto"/>
            </w:tcBorders>
            <w:shd w:val="clear" w:color="auto" w:fill="auto"/>
            <w:noWrap/>
          </w:tcPr>
          <w:p w:rsidR="00137578" w:rsidRPr="008C7F9A" w:rsidRDefault="00137578" w:rsidP="0099732B">
            <w:pPr>
              <w:jc w:val="center"/>
              <w:rPr>
                <w:rFonts w:ascii="Times New Roman" w:eastAsia="Times New Roman" w:hAnsi="Times New Roman"/>
                <w:color w:val="000000"/>
                <w:sz w:val="16"/>
                <w:szCs w:val="16"/>
                <w:lang w:val="nb-NO" w:eastAsia="nb-NO"/>
              </w:rPr>
            </w:pPr>
          </w:p>
        </w:tc>
      </w:tr>
    </w:tbl>
    <w:p w:rsidR="009B319F" w:rsidRPr="009C1C60" w:rsidRDefault="009B319F" w:rsidP="00274127">
      <w:pPr>
        <w:rPr>
          <w:b/>
          <w:lang w:val="en-US"/>
        </w:rPr>
      </w:pPr>
    </w:p>
    <w:p w:rsidR="00274127" w:rsidRPr="00552976" w:rsidRDefault="00274127" w:rsidP="003D020A">
      <w:pPr>
        <w:pStyle w:val="ListParagraph"/>
        <w:numPr>
          <w:ilvl w:val="0"/>
          <w:numId w:val="17"/>
        </w:numPr>
        <w:spacing w:after="160" w:line="259" w:lineRule="auto"/>
        <w:ind w:left="364"/>
        <w:jc w:val="left"/>
        <w:rPr>
          <w:rFonts w:ascii="Times New Roman" w:hAnsi="Times New Roman"/>
          <w:sz w:val="16"/>
          <w:szCs w:val="16"/>
          <w:lang w:val="en-US"/>
        </w:rPr>
      </w:pPr>
      <w:r w:rsidRPr="00552976">
        <w:rPr>
          <w:rFonts w:ascii="Times New Roman" w:hAnsi="Times New Roman"/>
          <w:sz w:val="16"/>
          <w:szCs w:val="16"/>
          <w:lang w:val="en-US"/>
        </w:rPr>
        <w:t xml:space="preserve">The quantity entitlement for </w:t>
      </w:r>
      <w:r w:rsidR="004967BB" w:rsidRPr="00552976">
        <w:rPr>
          <w:rFonts w:ascii="Times New Roman" w:hAnsi="Times New Roman"/>
          <w:sz w:val="16"/>
          <w:szCs w:val="16"/>
          <w:lang w:val="en-US"/>
        </w:rPr>
        <w:t>s</w:t>
      </w:r>
      <w:r w:rsidR="003D020A" w:rsidRPr="00552976">
        <w:rPr>
          <w:rFonts w:ascii="Times New Roman" w:hAnsi="Times New Roman"/>
          <w:sz w:val="16"/>
          <w:szCs w:val="16"/>
          <w:lang w:val="en-US"/>
        </w:rPr>
        <w:t>wine meat</w:t>
      </w:r>
      <w:r w:rsidR="00AD2C2E" w:rsidRPr="00552976">
        <w:rPr>
          <w:rFonts w:ascii="Times New Roman" w:hAnsi="Times New Roman"/>
          <w:sz w:val="16"/>
          <w:szCs w:val="16"/>
          <w:lang w:val="en-US"/>
        </w:rPr>
        <w:t>, butter</w:t>
      </w:r>
      <w:r w:rsidR="007941B5" w:rsidRPr="00552976">
        <w:rPr>
          <w:rFonts w:ascii="Times New Roman" w:hAnsi="Times New Roman"/>
          <w:sz w:val="16"/>
          <w:szCs w:val="16"/>
          <w:lang w:val="en-US"/>
        </w:rPr>
        <w:t xml:space="preserve"> and</w:t>
      </w:r>
      <w:r w:rsidR="00AD2C2E" w:rsidRPr="00552976">
        <w:rPr>
          <w:rFonts w:ascii="Times New Roman" w:hAnsi="Times New Roman"/>
          <w:sz w:val="16"/>
          <w:szCs w:val="16"/>
          <w:lang w:val="en-US"/>
        </w:rPr>
        <w:t xml:space="preserve"> cheese</w:t>
      </w:r>
      <w:r w:rsidR="007941B5" w:rsidRPr="00552976">
        <w:rPr>
          <w:rFonts w:ascii="Times New Roman" w:hAnsi="Times New Roman"/>
          <w:sz w:val="16"/>
          <w:szCs w:val="16"/>
          <w:lang w:val="en-US"/>
        </w:rPr>
        <w:t>,</w:t>
      </w:r>
      <w:r w:rsidR="00AD2C2E" w:rsidRPr="00552976">
        <w:rPr>
          <w:rFonts w:ascii="Times New Roman" w:hAnsi="Times New Roman"/>
          <w:sz w:val="16"/>
          <w:szCs w:val="16"/>
          <w:lang w:val="en-US"/>
        </w:rPr>
        <w:t xml:space="preserve"> for </w:t>
      </w:r>
      <w:r w:rsidRPr="00552976">
        <w:rPr>
          <w:rFonts w:ascii="Times New Roman" w:hAnsi="Times New Roman"/>
          <w:sz w:val="16"/>
          <w:szCs w:val="16"/>
          <w:lang w:val="en-US"/>
        </w:rPr>
        <w:t>the years 2016 – 2020 are based on annual average notified</w:t>
      </w:r>
      <w:r w:rsidR="006122DF" w:rsidRPr="00552976">
        <w:rPr>
          <w:rFonts w:ascii="Times New Roman" w:hAnsi="Times New Roman"/>
          <w:sz w:val="16"/>
          <w:szCs w:val="16"/>
          <w:lang w:val="en-US"/>
        </w:rPr>
        <w:t xml:space="preserve"> quantities in the period 2003</w:t>
      </w:r>
      <w:r w:rsidR="006122DF" w:rsidRPr="00552976">
        <w:rPr>
          <w:rFonts w:ascii="Times New Roman" w:hAnsi="Times New Roman"/>
          <w:sz w:val="16"/>
          <w:szCs w:val="16"/>
          <w:lang w:val="en-US"/>
        </w:rPr>
        <w:noBreakHyphen/>
      </w:r>
      <w:r w:rsidRPr="00552976">
        <w:rPr>
          <w:rFonts w:ascii="Times New Roman" w:hAnsi="Times New Roman"/>
          <w:sz w:val="16"/>
          <w:szCs w:val="16"/>
          <w:lang w:val="en-US"/>
        </w:rPr>
        <w:t>20</w:t>
      </w:r>
      <w:r w:rsidR="00193D86" w:rsidRPr="00552976">
        <w:rPr>
          <w:rFonts w:ascii="Times New Roman" w:hAnsi="Times New Roman"/>
          <w:sz w:val="16"/>
          <w:szCs w:val="16"/>
          <w:lang w:val="en-US"/>
        </w:rPr>
        <w:t>05</w:t>
      </w:r>
      <w:r w:rsidR="003D299F" w:rsidRPr="00552976">
        <w:rPr>
          <w:rFonts w:ascii="Times New Roman" w:hAnsi="Times New Roman"/>
          <w:sz w:val="16"/>
          <w:szCs w:val="16"/>
          <w:lang w:val="en-US"/>
        </w:rPr>
        <w:t xml:space="preserve">, ref </w:t>
      </w:r>
      <w:r w:rsidR="008949FB" w:rsidRPr="00552976">
        <w:rPr>
          <w:rFonts w:ascii="Times New Roman" w:hAnsi="Times New Roman"/>
          <w:sz w:val="16"/>
          <w:szCs w:val="16"/>
          <w:lang w:val="en-US"/>
        </w:rPr>
        <w:t>G/</w:t>
      </w:r>
      <w:r w:rsidR="003D299F" w:rsidRPr="00552976">
        <w:rPr>
          <w:rFonts w:ascii="Times New Roman" w:hAnsi="Times New Roman"/>
          <w:sz w:val="16"/>
          <w:szCs w:val="16"/>
          <w:lang w:val="en-US"/>
        </w:rPr>
        <w:t>AG/N/NOR/</w:t>
      </w:r>
      <w:r w:rsidR="00391655" w:rsidRPr="00552976">
        <w:rPr>
          <w:rFonts w:ascii="Times New Roman" w:hAnsi="Times New Roman"/>
          <w:sz w:val="16"/>
          <w:szCs w:val="16"/>
          <w:lang w:val="en-US"/>
        </w:rPr>
        <w:t xml:space="preserve">45 and </w:t>
      </w:r>
      <w:r w:rsidR="008949FB" w:rsidRPr="00552976">
        <w:rPr>
          <w:rFonts w:ascii="Times New Roman" w:hAnsi="Times New Roman"/>
          <w:sz w:val="16"/>
          <w:szCs w:val="16"/>
          <w:lang w:val="en-US"/>
        </w:rPr>
        <w:t>G/</w:t>
      </w:r>
      <w:r w:rsidR="00391655" w:rsidRPr="00552976">
        <w:rPr>
          <w:rFonts w:ascii="Times New Roman" w:hAnsi="Times New Roman"/>
          <w:sz w:val="16"/>
          <w:szCs w:val="16"/>
          <w:lang w:val="en-US"/>
        </w:rPr>
        <w:t>AG/N/NOR/49.</w:t>
      </w:r>
    </w:p>
    <w:p w:rsidR="00391655" w:rsidRPr="00552976" w:rsidRDefault="003D299F" w:rsidP="006122DF">
      <w:pPr>
        <w:pStyle w:val="ListParagraph"/>
        <w:numPr>
          <w:ilvl w:val="0"/>
          <w:numId w:val="17"/>
        </w:numPr>
        <w:spacing w:after="160" w:line="259" w:lineRule="auto"/>
        <w:ind w:left="364"/>
        <w:rPr>
          <w:rFonts w:ascii="Times New Roman" w:hAnsi="Times New Roman"/>
          <w:i/>
          <w:sz w:val="16"/>
          <w:szCs w:val="16"/>
          <w:lang w:val="en-US"/>
        </w:rPr>
      </w:pPr>
      <w:r w:rsidRPr="00552976">
        <w:rPr>
          <w:rFonts w:ascii="Times New Roman" w:hAnsi="Times New Roman"/>
          <w:sz w:val="16"/>
          <w:szCs w:val="16"/>
          <w:lang w:val="en-US"/>
        </w:rPr>
        <w:t xml:space="preserve">Paragraph 6 of the Nairobi Ministerial Decision on </w:t>
      </w:r>
      <w:r w:rsidR="00C34625" w:rsidRPr="00552976">
        <w:rPr>
          <w:rFonts w:ascii="Times New Roman" w:hAnsi="Times New Roman"/>
          <w:sz w:val="16"/>
          <w:szCs w:val="16"/>
          <w:lang w:val="en-US"/>
        </w:rPr>
        <w:t>E</w:t>
      </w:r>
      <w:r w:rsidRPr="00552976">
        <w:rPr>
          <w:rFonts w:ascii="Times New Roman" w:hAnsi="Times New Roman"/>
          <w:sz w:val="16"/>
          <w:szCs w:val="16"/>
          <w:lang w:val="en-US"/>
        </w:rPr>
        <w:t xml:space="preserve">xport </w:t>
      </w:r>
      <w:r w:rsidR="00C34625" w:rsidRPr="00552976">
        <w:rPr>
          <w:rFonts w:ascii="Times New Roman" w:hAnsi="Times New Roman"/>
          <w:sz w:val="16"/>
          <w:szCs w:val="16"/>
          <w:lang w:val="en-US"/>
        </w:rPr>
        <w:t>C</w:t>
      </w:r>
      <w:r w:rsidRPr="00552976">
        <w:rPr>
          <w:rFonts w:ascii="Times New Roman" w:hAnsi="Times New Roman"/>
          <w:sz w:val="16"/>
          <w:szCs w:val="16"/>
          <w:lang w:val="en-US"/>
        </w:rPr>
        <w:t>ompetition is qualified by footnote 4 as follows:</w:t>
      </w:r>
      <w:r w:rsidR="00274127" w:rsidRPr="00552976">
        <w:rPr>
          <w:rFonts w:ascii="Times New Roman" w:hAnsi="Times New Roman"/>
          <w:sz w:val="16"/>
          <w:szCs w:val="16"/>
          <w:lang w:val="en-US"/>
        </w:rPr>
        <w:t xml:space="preserve"> </w:t>
      </w:r>
      <w:r w:rsidR="00274127" w:rsidRPr="00552976">
        <w:rPr>
          <w:rFonts w:ascii="Times New Roman" w:hAnsi="Times New Roman"/>
          <w:i/>
          <w:sz w:val="16"/>
          <w:szCs w:val="16"/>
          <w:lang w:val="en-US"/>
        </w:rPr>
        <w:t>"This paragraph shall not cover processed products, dairy products, and swine meat of a developed Member that agrees to eliminate as of 1 January 2016 all export subsidies on products destined for least developed countries, and that has notified export subsidies for such products or categories of products in one of its three latest export subsidy notifications examined by the Committee on Agriculture before the date of adoption of this Decision. For these products, scheduled export subsidies shall be eliminated by the end of 2020, and quantity commitment levels shall be applied as a standstill until the end of 2020 at the actual average of quantity levels of the 2003 – 05 base period. Furthermore, there shall be no export subsidies applied either to ne</w:t>
      </w:r>
      <w:r w:rsidR="008C7F9A" w:rsidRPr="00552976">
        <w:rPr>
          <w:rFonts w:ascii="Times New Roman" w:hAnsi="Times New Roman"/>
          <w:i/>
          <w:sz w:val="16"/>
          <w:szCs w:val="16"/>
          <w:lang w:val="en-US"/>
        </w:rPr>
        <w:t xml:space="preserve">w markets or to new products." </w:t>
      </w:r>
    </w:p>
    <w:p w:rsidR="00674BBC" w:rsidRDefault="00674BBC" w:rsidP="00674BBC">
      <w:pPr>
        <w:rPr>
          <w:lang w:val="en-US"/>
        </w:rPr>
      </w:pPr>
    </w:p>
    <w:p w:rsidR="00674BBC" w:rsidRPr="00674BBC" w:rsidRDefault="00674BBC" w:rsidP="00674BBC">
      <w:pPr>
        <w:jc w:val="center"/>
        <w:rPr>
          <w:lang w:val="en-US"/>
        </w:rPr>
      </w:pPr>
      <w:r>
        <w:rPr>
          <w:b/>
          <w:lang w:val="en-US"/>
        </w:rPr>
        <w:t>__________</w:t>
      </w:r>
    </w:p>
    <w:sectPr w:rsidR="00674BBC" w:rsidRPr="00674BBC" w:rsidSect="002E3B77">
      <w:footerReference w:type="default" r:id="rId9"/>
      <w:pgSz w:w="16838" w:h="11906" w:orient="landscape" w:code="9"/>
      <w:pgMar w:top="1134" w:right="1103" w:bottom="1276" w:left="1440" w:header="720" w:footer="72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68" w:rsidRDefault="00AF7A68" w:rsidP="00ED54E0">
      <w:r>
        <w:separator/>
      </w:r>
    </w:p>
  </w:endnote>
  <w:endnote w:type="continuationSeparator" w:id="0">
    <w:p w:rsidR="00AF7A68" w:rsidRDefault="00AF7A6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6" w:rsidRPr="002E3B77" w:rsidRDefault="00552976" w:rsidP="002E3B77">
    <w:pPr>
      <w:pStyle w:val="Footer"/>
      <w:tabs>
        <w:tab w:val="left" w:pos="6804"/>
        <w:tab w:val="left" w:pos="12474"/>
      </w:tabs>
      <w:rPr>
        <w:rFonts w:ascii="Times New Roman" w:hAnsi="Times New Roman"/>
      </w:rPr>
    </w:pPr>
    <w:r w:rsidRPr="002E3B77">
      <w:rPr>
        <w:rFonts w:ascii="Times New Roman" w:hAnsi="Times New Roman"/>
      </w:rPr>
      <w:t>Schedule XIV – Norway – Export Subsidies</w:t>
    </w:r>
    <w:r w:rsidRPr="002E3B77">
      <w:rPr>
        <w:rFonts w:ascii="Times New Roman" w:hAnsi="Times New Roman"/>
      </w:rPr>
      <w:tab/>
    </w:r>
    <w:r w:rsidRPr="002E3B77">
      <w:rPr>
        <w:rFonts w:ascii="Times New Roman" w:hAnsi="Times New Roman"/>
      </w:rPr>
      <w:tab/>
      <w:t xml:space="preserve">Page </w:t>
    </w:r>
    <w:r w:rsidRPr="002E3B77">
      <w:rPr>
        <w:rFonts w:ascii="Times New Roman" w:hAnsi="Times New Roman"/>
      </w:rPr>
      <w:fldChar w:fldCharType="begin"/>
    </w:r>
    <w:r w:rsidRPr="002E3B77">
      <w:rPr>
        <w:rFonts w:ascii="Times New Roman" w:hAnsi="Times New Roman"/>
      </w:rPr>
      <w:instrText xml:space="preserve"> PAGE   \* MERGEFORMAT </w:instrText>
    </w:r>
    <w:r w:rsidRPr="002E3B77">
      <w:rPr>
        <w:rFonts w:ascii="Times New Roman" w:hAnsi="Times New Roman"/>
      </w:rPr>
      <w:fldChar w:fldCharType="separate"/>
    </w:r>
    <w:r w:rsidR="002917E7">
      <w:rPr>
        <w:rFonts w:ascii="Times New Roman" w:hAnsi="Times New Roman"/>
        <w:noProof/>
      </w:rPr>
      <w:t>7</w:t>
    </w:r>
    <w:r w:rsidRPr="002E3B77">
      <w:rPr>
        <w:rFonts w:ascii="Times New Roman" w:hAnsi="Times New Roman"/>
        <w:noProof/>
      </w:rPr>
      <w:fldChar w:fldCharType="end"/>
    </w:r>
    <w:r w:rsidRPr="002E3B77">
      <w:rPr>
        <w:rFonts w:ascii="Times New Roman" w:hAnsi="Times New Roman"/>
        <w:noProof/>
      </w:rPr>
      <w:tab/>
    </w:r>
    <w:r w:rsidR="002E3B77" w:rsidRPr="002E3B77">
      <w:rPr>
        <w:rFonts w:ascii="Times New Roman" w:hAnsi="Times New Roman"/>
        <w:noProof/>
      </w:rPr>
      <w:tab/>
    </w:r>
    <w:r w:rsidRPr="002E3B77">
      <w:rPr>
        <w:rFonts w:ascii="Times New Roman" w:hAnsi="Times New Roman"/>
        <w:noProof/>
      </w:rPr>
      <w:t>WT/Let/1342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68" w:rsidRDefault="00AF7A68" w:rsidP="00ED54E0">
      <w:r>
        <w:separator/>
      </w:r>
    </w:p>
  </w:footnote>
  <w:footnote w:type="continuationSeparator" w:id="0">
    <w:p w:rsidR="00AF7A68" w:rsidRDefault="00AF7A68" w:rsidP="00ED5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C397FC1"/>
    <w:multiLevelType w:val="hybridMultilevel"/>
    <w:tmpl w:val="497C74E4"/>
    <w:lvl w:ilvl="0" w:tplc="CE28740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075A666C"/>
    <w:numStyleLink w:val="LegalHeadings"/>
  </w:abstractNum>
  <w:abstractNum w:abstractNumId="13">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nsid w:val="63B13F8D"/>
    <w:multiLevelType w:val="hybridMultilevel"/>
    <w:tmpl w:val="7A2A236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defaultTabStop w:val="56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14328"/>
    <w:rsid w:val="00015675"/>
    <w:rsid w:val="00023030"/>
    <w:rsid w:val="00024872"/>
    <w:rsid w:val="000272F6"/>
    <w:rsid w:val="0003361D"/>
    <w:rsid w:val="00037AC4"/>
    <w:rsid w:val="00037E08"/>
    <w:rsid w:val="000407E1"/>
    <w:rsid w:val="00041A67"/>
    <w:rsid w:val="000423BF"/>
    <w:rsid w:val="00043EC1"/>
    <w:rsid w:val="00047388"/>
    <w:rsid w:val="0005459A"/>
    <w:rsid w:val="00056853"/>
    <w:rsid w:val="000653A3"/>
    <w:rsid w:val="00066371"/>
    <w:rsid w:val="00082BAC"/>
    <w:rsid w:val="00085C3B"/>
    <w:rsid w:val="000A4945"/>
    <w:rsid w:val="000B1EA6"/>
    <w:rsid w:val="000B31E1"/>
    <w:rsid w:val="000B4CEF"/>
    <w:rsid w:val="000B6E3B"/>
    <w:rsid w:val="000D0B69"/>
    <w:rsid w:val="000D6895"/>
    <w:rsid w:val="000E11EF"/>
    <w:rsid w:val="000E3C1D"/>
    <w:rsid w:val="001030E8"/>
    <w:rsid w:val="0011356B"/>
    <w:rsid w:val="00114897"/>
    <w:rsid w:val="001243A1"/>
    <w:rsid w:val="0013337F"/>
    <w:rsid w:val="00137578"/>
    <w:rsid w:val="001467CC"/>
    <w:rsid w:val="00147143"/>
    <w:rsid w:val="00152436"/>
    <w:rsid w:val="0015580F"/>
    <w:rsid w:val="00177F0B"/>
    <w:rsid w:val="0018292B"/>
    <w:rsid w:val="00182B84"/>
    <w:rsid w:val="00193D86"/>
    <w:rsid w:val="001B406C"/>
    <w:rsid w:val="001B7F9D"/>
    <w:rsid w:val="001C3156"/>
    <w:rsid w:val="001C444B"/>
    <w:rsid w:val="001D393C"/>
    <w:rsid w:val="001D41B9"/>
    <w:rsid w:val="001D50C1"/>
    <w:rsid w:val="001E291F"/>
    <w:rsid w:val="001E5A90"/>
    <w:rsid w:val="00205B56"/>
    <w:rsid w:val="0021430C"/>
    <w:rsid w:val="0023134F"/>
    <w:rsid w:val="00233408"/>
    <w:rsid w:val="0023517F"/>
    <w:rsid w:val="00252B84"/>
    <w:rsid w:val="0027067B"/>
    <w:rsid w:val="00274127"/>
    <w:rsid w:val="00282314"/>
    <w:rsid w:val="00282622"/>
    <w:rsid w:val="00283C1B"/>
    <w:rsid w:val="00284FFE"/>
    <w:rsid w:val="002917E7"/>
    <w:rsid w:val="002950CB"/>
    <w:rsid w:val="002A4EE3"/>
    <w:rsid w:val="002A7B5B"/>
    <w:rsid w:val="002C3680"/>
    <w:rsid w:val="002D2FD4"/>
    <w:rsid w:val="002E2416"/>
    <w:rsid w:val="002E3200"/>
    <w:rsid w:val="002E3B77"/>
    <w:rsid w:val="002E477E"/>
    <w:rsid w:val="0030528D"/>
    <w:rsid w:val="0031045B"/>
    <w:rsid w:val="00312ACA"/>
    <w:rsid w:val="00313BFC"/>
    <w:rsid w:val="003156C6"/>
    <w:rsid w:val="003172CB"/>
    <w:rsid w:val="00323FF1"/>
    <w:rsid w:val="00325528"/>
    <w:rsid w:val="00342DEF"/>
    <w:rsid w:val="003572B4"/>
    <w:rsid w:val="0036614D"/>
    <w:rsid w:val="00366801"/>
    <w:rsid w:val="00373A23"/>
    <w:rsid w:val="00377637"/>
    <w:rsid w:val="003806A8"/>
    <w:rsid w:val="00384F36"/>
    <w:rsid w:val="00391655"/>
    <w:rsid w:val="003A7AC1"/>
    <w:rsid w:val="003B5339"/>
    <w:rsid w:val="003C09C1"/>
    <w:rsid w:val="003C3652"/>
    <w:rsid w:val="003C3682"/>
    <w:rsid w:val="003D020A"/>
    <w:rsid w:val="003D299F"/>
    <w:rsid w:val="003D6B0C"/>
    <w:rsid w:val="003E1551"/>
    <w:rsid w:val="003F178B"/>
    <w:rsid w:val="004065D2"/>
    <w:rsid w:val="004066EB"/>
    <w:rsid w:val="004203AA"/>
    <w:rsid w:val="004239DC"/>
    <w:rsid w:val="004249CC"/>
    <w:rsid w:val="00435E55"/>
    <w:rsid w:val="00460977"/>
    <w:rsid w:val="004645DD"/>
    <w:rsid w:val="00467032"/>
    <w:rsid w:val="0046754A"/>
    <w:rsid w:val="0048129C"/>
    <w:rsid w:val="00486606"/>
    <w:rsid w:val="004910C7"/>
    <w:rsid w:val="0049132C"/>
    <w:rsid w:val="004967BB"/>
    <w:rsid w:val="004C0A78"/>
    <w:rsid w:val="004C472B"/>
    <w:rsid w:val="004D0ED2"/>
    <w:rsid w:val="004D36F5"/>
    <w:rsid w:val="004D4413"/>
    <w:rsid w:val="004D608B"/>
    <w:rsid w:val="004E51D0"/>
    <w:rsid w:val="004F011E"/>
    <w:rsid w:val="004F203A"/>
    <w:rsid w:val="00505E79"/>
    <w:rsid w:val="00507AF6"/>
    <w:rsid w:val="00511319"/>
    <w:rsid w:val="005244DD"/>
    <w:rsid w:val="005336B8"/>
    <w:rsid w:val="00544326"/>
    <w:rsid w:val="005457FF"/>
    <w:rsid w:val="00547B5F"/>
    <w:rsid w:val="00552976"/>
    <w:rsid w:val="00553A3C"/>
    <w:rsid w:val="0055744A"/>
    <w:rsid w:val="00563BD1"/>
    <w:rsid w:val="0057333C"/>
    <w:rsid w:val="00581258"/>
    <w:rsid w:val="005917D6"/>
    <w:rsid w:val="005A0231"/>
    <w:rsid w:val="005A3CFA"/>
    <w:rsid w:val="005A41FC"/>
    <w:rsid w:val="005B04B9"/>
    <w:rsid w:val="005B15A4"/>
    <w:rsid w:val="005B1F5F"/>
    <w:rsid w:val="005B2A7E"/>
    <w:rsid w:val="005B68C7"/>
    <w:rsid w:val="005B7054"/>
    <w:rsid w:val="005C78CD"/>
    <w:rsid w:val="005D057B"/>
    <w:rsid w:val="005D53DE"/>
    <w:rsid w:val="005D5981"/>
    <w:rsid w:val="005F30CB"/>
    <w:rsid w:val="005F6813"/>
    <w:rsid w:val="00604317"/>
    <w:rsid w:val="0060558B"/>
    <w:rsid w:val="0060591B"/>
    <w:rsid w:val="006113BC"/>
    <w:rsid w:val="006122DF"/>
    <w:rsid w:val="00612644"/>
    <w:rsid w:val="00622AFE"/>
    <w:rsid w:val="006333F5"/>
    <w:rsid w:val="0063368B"/>
    <w:rsid w:val="00643754"/>
    <w:rsid w:val="00657EB6"/>
    <w:rsid w:val="00673F9E"/>
    <w:rsid w:val="00674BBC"/>
    <w:rsid w:val="00674CCD"/>
    <w:rsid w:val="00676A08"/>
    <w:rsid w:val="0068176F"/>
    <w:rsid w:val="00684FCC"/>
    <w:rsid w:val="00686DD0"/>
    <w:rsid w:val="006902E3"/>
    <w:rsid w:val="006928B8"/>
    <w:rsid w:val="006A4B8C"/>
    <w:rsid w:val="006B6C93"/>
    <w:rsid w:val="006C0A74"/>
    <w:rsid w:val="006C21A1"/>
    <w:rsid w:val="006C31FF"/>
    <w:rsid w:val="006F18A4"/>
    <w:rsid w:val="006F5826"/>
    <w:rsid w:val="006F67D9"/>
    <w:rsid w:val="00700181"/>
    <w:rsid w:val="007003D8"/>
    <w:rsid w:val="00705335"/>
    <w:rsid w:val="00707478"/>
    <w:rsid w:val="00707E99"/>
    <w:rsid w:val="00711958"/>
    <w:rsid w:val="007141CF"/>
    <w:rsid w:val="00722C0A"/>
    <w:rsid w:val="007326DD"/>
    <w:rsid w:val="00734E62"/>
    <w:rsid w:val="00745146"/>
    <w:rsid w:val="00751FD2"/>
    <w:rsid w:val="007577E3"/>
    <w:rsid w:val="00760DB3"/>
    <w:rsid w:val="007626BE"/>
    <w:rsid w:val="007829CD"/>
    <w:rsid w:val="0078542A"/>
    <w:rsid w:val="007906A9"/>
    <w:rsid w:val="007941B5"/>
    <w:rsid w:val="007A6A33"/>
    <w:rsid w:val="007B0ED1"/>
    <w:rsid w:val="007C0F9B"/>
    <w:rsid w:val="007C4184"/>
    <w:rsid w:val="007D1C0C"/>
    <w:rsid w:val="007D5C92"/>
    <w:rsid w:val="007E0E70"/>
    <w:rsid w:val="007E30F0"/>
    <w:rsid w:val="007E6507"/>
    <w:rsid w:val="007F2B8E"/>
    <w:rsid w:val="008011C4"/>
    <w:rsid w:val="00807247"/>
    <w:rsid w:val="0081352E"/>
    <w:rsid w:val="0081357A"/>
    <w:rsid w:val="0082308F"/>
    <w:rsid w:val="00840BAC"/>
    <w:rsid w:val="00840C2B"/>
    <w:rsid w:val="00841403"/>
    <w:rsid w:val="00852476"/>
    <w:rsid w:val="00863959"/>
    <w:rsid w:val="00867C9D"/>
    <w:rsid w:val="008739FD"/>
    <w:rsid w:val="0087603C"/>
    <w:rsid w:val="00886413"/>
    <w:rsid w:val="0089342D"/>
    <w:rsid w:val="00893E85"/>
    <w:rsid w:val="008949FB"/>
    <w:rsid w:val="008B0846"/>
    <w:rsid w:val="008C1CF2"/>
    <w:rsid w:val="008C64E1"/>
    <w:rsid w:val="008C7F9A"/>
    <w:rsid w:val="008D0644"/>
    <w:rsid w:val="008E2B27"/>
    <w:rsid w:val="008E372C"/>
    <w:rsid w:val="008E5111"/>
    <w:rsid w:val="008F1E6A"/>
    <w:rsid w:val="009057B5"/>
    <w:rsid w:val="0091056E"/>
    <w:rsid w:val="00912B9F"/>
    <w:rsid w:val="0092044E"/>
    <w:rsid w:val="00932001"/>
    <w:rsid w:val="0094427D"/>
    <w:rsid w:val="0095467D"/>
    <w:rsid w:val="009806D2"/>
    <w:rsid w:val="00993634"/>
    <w:rsid w:val="0099732B"/>
    <w:rsid w:val="009A22C8"/>
    <w:rsid w:val="009A6F54"/>
    <w:rsid w:val="009B06BF"/>
    <w:rsid w:val="009B1D76"/>
    <w:rsid w:val="009B319F"/>
    <w:rsid w:val="009B69BB"/>
    <w:rsid w:val="009C3466"/>
    <w:rsid w:val="009D4DFD"/>
    <w:rsid w:val="009D7852"/>
    <w:rsid w:val="009E628E"/>
    <w:rsid w:val="009F0914"/>
    <w:rsid w:val="009F2DFA"/>
    <w:rsid w:val="009F410C"/>
    <w:rsid w:val="009F796C"/>
    <w:rsid w:val="00A132E9"/>
    <w:rsid w:val="00A16239"/>
    <w:rsid w:val="00A25460"/>
    <w:rsid w:val="00A401E6"/>
    <w:rsid w:val="00A44613"/>
    <w:rsid w:val="00A52083"/>
    <w:rsid w:val="00A6057A"/>
    <w:rsid w:val="00A74017"/>
    <w:rsid w:val="00A7768B"/>
    <w:rsid w:val="00A81E90"/>
    <w:rsid w:val="00A8379A"/>
    <w:rsid w:val="00A94A62"/>
    <w:rsid w:val="00AA332C"/>
    <w:rsid w:val="00AA4344"/>
    <w:rsid w:val="00AC27F8"/>
    <w:rsid w:val="00AC54CE"/>
    <w:rsid w:val="00AD2C2E"/>
    <w:rsid w:val="00AD3728"/>
    <w:rsid w:val="00AD475B"/>
    <w:rsid w:val="00AD4C72"/>
    <w:rsid w:val="00AD7F9F"/>
    <w:rsid w:val="00AE2AEE"/>
    <w:rsid w:val="00AE316E"/>
    <w:rsid w:val="00AE6D4E"/>
    <w:rsid w:val="00AF5E3A"/>
    <w:rsid w:val="00AF7A68"/>
    <w:rsid w:val="00B00276"/>
    <w:rsid w:val="00B00AB2"/>
    <w:rsid w:val="00B02856"/>
    <w:rsid w:val="00B14DFE"/>
    <w:rsid w:val="00B230EC"/>
    <w:rsid w:val="00B23EA1"/>
    <w:rsid w:val="00B32400"/>
    <w:rsid w:val="00B35ED7"/>
    <w:rsid w:val="00B40CE6"/>
    <w:rsid w:val="00B52738"/>
    <w:rsid w:val="00B564F8"/>
    <w:rsid w:val="00B56EDC"/>
    <w:rsid w:val="00B63431"/>
    <w:rsid w:val="00B6515D"/>
    <w:rsid w:val="00B670DE"/>
    <w:rsid w:val="00B768A0"/>
    <w:rsid w:val="00B83BCC"/>
    <w:rsid w:val="00BB1F84"/>
    <w:rsid w:val="00BB72DE"/>
    <w:rsid w:val="00BC1121"/>
    <w:rsid w:val="00BE3E09"/>
    <w:rsid w:val="00BE5468"/>
    <w:rsid w:val="00BF4107"/>
    <w:rsid w:val="00C11EAC"/>
    <w:rsid w:val="00C15F6D"/>
    <w:rsid w:val="00C305D7"/>
    <w:rsid w:val="00C30F2A"/>
    <w:rsid w:val="00C34625"/>
    <w:rsid w:val="00C42C56"/>
    <w:rsid w:val="00C43456"/>
    <w:rsid w:val="00C43699"/>
    <w:rsid w:val="00C46739"/>
    <w:rsid w:val="00C51C8B"/>
    <w:rsid w:val="00C54837"/>
    <w:rsid w:val="00C54A6D"/>
    <w:rsid w:val="00C644A2"/>
    <w:rsid w:val="00C65C0C"/>
    <w:rsid w:val="00C66E22"/>
    <w:rsid w:val="00C7073B"/>
    <w:rsid w:val="00C808FC"/>
    <w:rsid w:val="00C95BAE"/>
    <w:rsid w:val="00CA04ED"/>
    <w:rsid w:val="00CB14EA"/>
    <w:rsid w:val="00CD7D97"/>
    <w:rsid w:val="00CE10D7"/>
    <w:rsid w:val="00CE3EE6"/>
    <w:rsid w:val="00CE4BA1"/>
    <w:rsid w:val="00CE74BA"/>
    <w:rsid w:val="00CF065F"/>
    <w:rsid w:val="00CF151A"/>
    <w:rsid w:val="00D000C7"/>
    <w:rsid w:val="00D13A9D"/>
    <w:rsid w:val="00D1606C"/>
    <w:rsid w:val="00D16746"/>
    <w:rsid w:val="00D21B21"/>
    <w:rsid w:val="00D221B8"/>
    <w:rsid w:val="00D33D02"/>
    <w:rsid w:val="00D3430E"/>
    <w:rsid w:val="00D40152"/>
    <w:rsid w:val="00D40261"/>
    <w:rsid w:val="00D405C6"/>
    <w:rsid w:val="00D43D04"/>
    <w:rsid w:val="00D52A9D"/>
    <w:rsid w:val="00D55025"/>
    <w:rsid w:val="00D55AAD"/>
    <w:rsid w:val="00D747AE"/>
    <w:rsid w:val="00D7483A"/>
    <w:rsid w:val="00D9226C"/>
    <w:rsid w:val="00D948AF"/>
    <w:rsid w:val="00D95AAE"/>
    <w:rsid w:val="00DA20BD"/>
    <w:rsid w:val="00DA26DF"/>
    <w:rsid w:val="00DA2741"/>
    <w:rsid w:val="00DB1451"/>
    <w:rsid w:val="00DB7913"/>
    <w:rsid w:val="00DC0210"/>
    <w:rsid w:val="00DC3911"/>
    <w:rsid w:val="00DD16CF"/>
    <w:rsid w:val="00DE09C2"/>
    <w:rsid w:val="00DE50DB"/>
    <w:rsid w:val="00DF4045"/>
    <w:rsid w:val="00DF6AE1"/>
    <w:rsid w:val="00E04CD9"/>
    <w:rsid w:val="00E127AA"/>
    <w:rsid w:val="00E12CC7"/>
    <w:rsid w:val="00E13DB7"/>
    <w:rsid w:val="00E13EB8"/>
    <w:rsid w:val="00E44AA0"/>
    <w:rsid w:val="00E46FD5"/>
    <w:rsid w:val="00E544BB"/>
    <w:rsid w:val="00E56545"/>
    <w:rsid w:val="00E70D85"/>
    <w:rsid w:val="00E82F3D"/>
    <w:rsid w:val="00E8733D"/>
    <w:rsid w:val="00E90399"/>
    <w:rsid w:val="00E90CF5"/>
    <w:rsid w:val="00EA5D4F"/>
    <w:rsid w:val="00EA71BE"/>
    <w:rsid w:val="00EB6C56"/>
    <w:rsid w:val="00EC30F4"/>
    <w:rsid w:val="00EC3426"/>
    <w:rsid w:val="00ED54E0"/>
    <w:rsid w:val="00EF4403"/>
    <w:rsid w:val="00EF60E6"/>
    <w:rsid w:val="00F00317"/>
    <w:rsid w:val="00F32397"/>
    <w:rsid w:val="00F36A17"/>
    <w:rsid w:val="00F40595"/>
    <w:rsid w:val="00F5347D"/>
    <w:rsid w:val="00F54956"/>
    <w:rsid w:val="00F57029"/>
    <w:rsid w:val="00F63C0C"/>
    <w:rsid w:val="00F6439A"/>
    <w:rsid w:val="00F824E9"/>
    <w:rsid w:val="00F93379"/>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Strong" w:unhideWhenUsed="0" w:qFormat="1"/>
    <w:lsdException w:name="Emphasis"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3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font0">
    <w:name w:val="font0"/>
    <w:basedOn w:val="Normal"/>
    <w:rsid w:val="000D0B69"/>
    <w:pPr>
      <w:spacing w:before="100" w:beforeAutospacing="1" w:after="100" w:afterAutospacing="1"/>
      <w:jc w:val="left"/>
    </w:pPr>
    <w:rPr>
      <w:rFonts w:ascii="Calibri" w:eastAsia="Times New Roman" w:hAnsi="Calibri"/>
      <w:color w:val="000000"/>
      <w:sz w:val="22"/>
      <w:lang w:val="nb-NO" w:eastAsia="nb-NO"/>
    </w:rPr>
  </w:style>
  <w:style w:type="paragraph" w:customStyle="1" w:styleId="font5">
    <w:name w:val="font5"/>
    <w:basedOn w:val="Normal"/>
    <w:rsid w:val="000D0B69"/>
    <w:pPr>
      <w:spacing w:before="100" w:beforeAutospacing="1" w:after="100" w:afterAutospacing="1"/>
      <w:jc w:val="left"/>
    </w:pPr>
    <w:rPr>
      <w:rFonts w:eastAsia="Times New Roman"/>
      <w:sz w:val="20"/>
      <w:szCs w:val="20"/>
      <w:lang w:val="nb-NO" w:eastAsia="nb-NO"/>
    </w:rPr>
  </w:style>
  <w:style w:type="paragraph" w:customStyle="1" w:styleId="font6">
    <w:name w:val="font6"/>
    <w:basedOn w:val="Normal"/>
    <w:rsid w:val="000D0B69"/>
    <w:pPr>
      <w:spacing w:before="100" w:beforeAutospacing="1" w:after="100" w:afterAutospacing="1"/>
      <w:jc w:val="left"/>
    </w:pPr>
    <w:rPr>
      <w:rFonts w:eastAsia="Times New Roman"/>
      <w:b/>
      <w:bCs/>
      <w:sz w:val="20"/>
      <w:szCs w:val="20"/>
      <w:lang w:val="nb-NO" w:eastAsia="nb-NO"/>
    </w:rPr>
  </w:style>
  <w:style w:type="paragraph" w:customStyle="1" w:styleId="xl65">
    <w:name w:val="xl65"/>
    <w:basedOn w:val="Normal"/>
    <w:rsid w:val="000D0B69"/>
    <w:pPr>
      <w:pBdr>
        <w:left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6">
    <w:name w:val="xl66"/>
    <w:basedOn w:val="Normal"/>
    <w:rsid w:val="000D0B69"/>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7">
    <w:name w:val="xl67"/>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8">
    <w:name w:val="xl68"/>
    <w:basedOn w:val="Normal"/>
    <w:rsid w:val="000D0B69"/>
    <w:pPr>
      <w:pBdr>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9">
    <w:name w:val="xl69"/>
    <w:basedOn w:val="Normal"/>
    <w:rsid w:val="000D0B69"/>
    <w:pP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0">
    <w:name w:val="xl70"/>
    <w:basedOn w:val="Normal"/>
    <w:rsid w:val="000D0B69"/>
    <w:pPr>
      <w:pBdr>
        <w:bottom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71">
    <w:name w:val="xl71"/>
    <w:basedOn w:val="Normal"/>
    <w:rsid w:val="000D0B69"/>
    <w:pP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72">
    <w:name w:val="xl72"/>
    <w:basedOn w:val="Normal"/>
    <w:rsid w:val="000D0B69"/>
    <w:pPr>
      <w:spacing w:before="100" w:beforeAutospacing="1" w:after="100" w:afterAutospacing="1"/>
      <w:jc w:val="left"/>
      <w:textAlignment w:val="center"/>
    </w:pPr>
    <w:rPr>
      <w:rFonts w:ascii="Times New Roman" w:eastAsia="Times New Roman" w:hAnsi="Times New Roman"/>
      <w:sz w:val="24"/>
      <w:szCs w:val="24"/>
      <w:lang w:val="nb-NO" w:eastAsia="nb-NO"/>
    </w:rPr>
  </w:style>
  <w:style w:type="paragraph" w:customStyle="1" w:styleId="xl73">
    <w:name w:val="xl73"/>
    <w:basedOn w:val="Normal"/>
    <w:rsid w:val="000D0B69"/>
    <w:pP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4">
    <w:name w:val="xl74"/>
    <w:basedOn w:val="Normal"/>
    <w:rsid w:val="000D0B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75">
    <w:name w:val="xl75"/>
    <w:basedOn w:val="Normal"/>
    <w:rsid w:val="000D0B69"/>
    <w:pPr>
      <w:pBdr>
        <w:top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6">
    <w:name w:val="xl76"/>
    <w:basedOn w:val="Normal"/>
    <w:rsid w:val="000D0B69"/>
    <w:pPr>
      <w:pBdr>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7">
    <w:name w:val="xl77"/>
    <w:basedOn w:val="Normal"/>
    <w:rsid w:val="000D0B69"/>
    <w:pPr>
      <w:pBdr>
        <w:lef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78">
    <w:name w:val="xl78"/>
    <w:basedOn w:val="Normal"/>
    <w:rsid w:val="000D0B69"/>
    <w:pPr>
      <w:pBdr>
        <w:bottom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79">
    <w:name w:val="xl79"/>
    <w:basedOn w:val="Normal"/>
    <w:rsid w:val="000D0B69"/>
    <w:pPr>
      <w:pBdr>
        <w:bottom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80">
    <w:name w:val="xl80"/>
    <w:basedOn w:val="Normal"/>
    <w:rsid w:val="000D0B6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81">
    <w:name w:val="xl81"/>
    <w:basedOn w:val="Normal"/>
    <w:rsid w:val="000D0B6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82">
    <w:name w:val="xl82"/>
    <w:basedOn w:val="Normal"/>
    <w:rsid w:val="000D0B69"/>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83">
    <w:name w:val="xl83"/>
    <w:basedOn w:val="Normal"/>
    <w:rsid w:val="000D0B69"/>
    <w:pPr>
      <w:pBdr>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4">
    <w:name w:val="xl84"/>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5">
    <w:name w:val="xl85"/>
    <w:basedOn w:val="Normal"/>
    <w:rsid w:val="000D0B69"/>
    <w:pPr>
      <w:pBdr>
        <w:left w:val="single" w:sz="8" w:space="0" w:color="auto"/>
        <w:bottom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6">
    <w:name w:val="xl86"/>
    <w:basedOn w:val="Normal"/>
    <w:rsid w:val="000D0B69"/>
    <w:pPr>
      <w:pBdr>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7">
    <w:name w:val="xl87"/>
    <w:basedOn w:val="Normal"/>
    <w:rsid w:val="000D0B69"/>
    <w:pP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88">
    <w:name w:val="xl88"/>
    <w:basedOn w:val="Normal"/>
    <w:rsid w:val="000D0B69"/>
    <w:pPr>
      <w:pBdr>
        <w:top w:val="single" w:sz="8" w:space="0" w:color="auto"/>
        <w:lef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89">
    <w:name w:val="xl89"/>
    <w:basedOn w:val="Normal"/>
    <w:rsid w:val="000D0B69"/>
    <w:pPr>
      <w:pBdr>
        <w:top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0">
    <w:name w:val="xl90"/>
    <w:basedOn w:val="Normal"/>
    <w:rsid w:val="000D0B6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1">
    <w:name w:val="xl91"/>
    <w:basedOn w:val="Normal"/>
    <w:rsid w:val="000D0B69"/>
    <w:pPr>
      <w:pBdr>
        <w:lef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92">
    <w:name w:val="xl92"/>
    <w:basedOn w:val="Normal"/>
    <w:rsid w:val="000D0B69"/>
    <w:pP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3">
    <w:name w:val="xl93"/>
    <w:basedOn w:val="Normal"/>
    <w:rsid w:val="000D0B69"/>
    <w:pPr>
      <w:pBdr>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4">
    <w:name w:val="xl94"/>
    <w:basedOn w:val="Normal"/>
    <w:rsid w:val="000D0B69"/>
    <w:pPr>
      <w:pBdr>
        <w:top w:val="single" w:sz="8" w:space="0" w:color="auto"/>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5">
    <w:name w:val="xl95"/>
    <w:basedOn w:val="Normal"/>
    <w:rsid w:val="000D0B69"/>
    <w:pPr>
      <w:pBdr>
        <w:top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6">
    <w:name w:val="xl96"/>
    <w:basedOn w:val="Normal"/>
    <w:rsid w:val="000D0B69"/>
    <w:pPr>
      <w:pBdr>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7">
    <w:name w:val="xl97"/>
    <w:basedOn w:val="Normal"/>
    <w:rsid w:val="000D0B69"/>
    <w:pPr>
      <w:pBdr>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8">
    <w:name w:val="xl98"/>
    <w:basedOn w:val="Normal"/>
    <w:rsid w:val="000D0B69"/>
    <w:pPr>
      <w:pBdr>
        <w:top w:val="single" w:sz="8" w:space="0" w:color="auto"/>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9">
    <w:name w:val="xl99"/>
    <w:basedOn w:val="Normal"/>
    <w:rsid w:val="000D0B69"/>
    <w:pPr>
      <w:pBdr>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00">
    <w:name w:val="xl100"/>
    <w:basedOn w:val="Normal"/>
    <w:rsid w:val="000D0B69"/>
    <w:pPr>
      <w:pBdr>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1">
    <w:name w:val="xl101"/>
    <w:basedOn w:val="Normal"/>
    <w:rsid w:val="000D0B69"/>
    <w:pPr>
      <w:pBdr>
        <w:top w:val="single" w:sz="8" w:space="0" w:color="auto"/>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2">
    <w:name w:val="xl102"/>
    <w:basedOn w:val="Normal"/>
    <w:rsid w:val="000D0B69"/>
    <w:pPr>
      <w:pBdr>
        <w:top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03">
    <w:name w:val="xl103"/>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4">
    <w:name w:val="xl104"/>
    <w:basedOn w:val="Normal"/>
    <w:rsid w:val="000D0B69"/>
    <w:pPr>
      <w:pBdr>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05">
    <w:name w:val="xl105"/>
    <w:basedOn w:val="Normal"/>
    <w:rsid w:val="000D0B69"/>
    <w:pPr>
      <w:pBdr>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06">
    <w:name w:val="xl106"/>
    <w:basedOn w:val="Normal"/>
    <w:rsid w:val="000D0B69"/>
    <w:pPr>
      <w:pBdr>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07">
    <w:name w:val="xl107"/>
    <w:basedOn w:val="Normal"/>
    <w:rsid w:val="000D0B69"/>
    <w:pPr>
      <w:pBdr>
        <w:top w:val="single" w:sz="8" w:space="0" w:color="auto"/>
        <w:left w:val="single" w:sz="8" w:space="0" w:color="auto"/>
      </w:pBdr>
      <w:spacing w:before="100" w:beforeAutospacing="1" w:after="100" w:afterAutospacing="1"/>
      <w:jc w:val="right"/>
      <w:textAlignment w:val="center"/>
    </w:pPr>
    <w:rPr>
      <w:rFonts w:ascii="Times New Roman" w:eastAsia="Times New Roman" w:hAnsi="Times New Roman"/>
      <w:sz w:val="24"/>
      <w:szCs w:val="24"/>
      <w:lang w:val="nb-NO" w:eastAsia="nb-NO"/>
    </w:rPr>
  </w:style>
  <w:style w:type="paragraph" w:customStyle="1" w:styleId="xl108">
    <w:name w:val="xl108"/>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9">
    <w:name w:val="xl109"/>
    <w:basedOn w:val="Normal"/>
    <w:rsid w:val="000D0B69"/>
    <w:pPr>
      <w:pBdr>
        <w:right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10">
    <w:name w:val="xl110"/>
    <w:basedOn w:val="Normal"/>
    <w:rsid w:val="000D0B69"/>
    <w:pPr>
      <w:pBdr>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11">
    <w:name w:val="xl111"/>
    <w:basedOn w:val="Normal"/>
    <w:rsid w:val="000D0B6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12">
    <w:name w:val="xl112"/>
    <w:basedOn w:val="Normal"/>
    <w:rsid w:val="000D0B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3">
    <w:name w:val="xl113"/>
    <w:basedOn w:val="Normal"/>
    <w:rsid w:val="000D0B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4">
    <w:name w:val="xl114"/>
    <w:basedOn w:val="Normal"/>
    <w:rsid w:val="000D0B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5">
    <w:name w:val="xl115"/>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6">
    <w:name w:val="xl116"/>
    <w:basedOn w:val="Normal"/>
    <w:rsid w:val="000D0B69"/>
    <w:pPr>
      <w:pBdr>
        <w:left w:val="single" w:sz="8" w:space="0" w:color="auto"/>
        <w:righ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117">
    <w:name w:val="xl117"/>
    <w:basedOn w:val="Normal"/>
    <w:rsid w:val="000D0B69"/>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8">
    <w:name w:val="xl118"/>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9">
    <w:name w:val="xl119"/>
    <w:basedOn w:val="Normal"/>
    <w:rsid w:val="000D0B69"/>
    <w:pPr>
      <w:pBdr>
        <w:left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20">
    <w:name w:val="xl120"/>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1">
    <w:name w:val="xl121"/>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2">
    <w:name w:val="xl122"/>
    <w:basedOn w:val="Normal"/>
    <w:rsid w:val="000D0B69"/>
    <w:pPr>
      <w:pBdr>
        <w:top w:val="single" w:sz="8" w:space="0" w:color="auto"/>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3">
    <w:name w:val="xl123"/>
    <w:basedOn w:val="Normal"/>
    <w:rsid w:val="000D0B69"/>
    <w:pPr>
      <w:pBdr>
        <w:top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24">
    <w:name w:val="xl124"/>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25">
    <w:name w:val="xl125"/>
    <w:basedOn w:val="Normal"/>
    <w:rsid w:val="000D0B69"/>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26">
    <w:name w:val="xl126"/>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7">
    <w:name w:val="xl127"/>
    <w:basedOn w:val="Normal"/>
    <w:rsid w:val="000D0B69"/>
    <w:pPr>
      <w:pBdr>
        <w:left w:val="single" w:sz="8" w:space="0" w:color="auto"/>
      </w:pBdr>
      <w:spacing w:before="100" w:beforeAutospacing="1" w:after="100" w:afterAutospacing="1"/>
      <w:jc w:val="left"/>
      <w:textAlignment w:val="top"/>
    </w:pPr>
    <w:rPr>
      <w:rFonts w:eastAsia="Times New Roman"/>
      <w:sz w:val="20"/>
      <w:szCs w:val="20"/>
      <w:lang w:val="nb-NO" w:eastAsia="nb-NO"/>
    </w:rPr>
  </w:style>
  <w:style w:type="paragraph" w:customStyle="1" w:styleId="xl128">
    <w:name w:val="xl128"/>
    <w:basedOn w:val="Normal"/>
    <w:rsid w:val="000D0B69"/>
    <w:pPr>
      <w:pBdr>
        <w:left w:val="single" w:sz="8" w:space="0" w:color="auto"/>
        <w:bottom w:val="single" w:sz="8" w:space="0" w:color="auto"/>
      </w:pBdr>
      <w:spacing w:before="100" w:beforeAutospacing="1" w:after="100" w:afterAutospacing="1"/>
      <w:jc w:val="left"/>
      <w:textAlignment w:val="top"/>
    </w:pPr>
    <w:rPr>
      <w:rFonts w:eastAsia="Times New Roman"/>
      <w:sz w:val="20"/>
      <w:szCs w:val="20"/>
      <w:lang w:val="nb-NO" w:eastAsia="nb-NO"/>
    </w:rPr>
  </w:style>
  <w:style w:type="paragraph" w:customStyle="1" w:styleId="xl129">
    <w:name w:val="xl129"/>
    <w:basedOn w:val="Normal"/>
    <w:rsid w:val="000D0B6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0">
    <w:name w:val="xl130"/>
    <w:basedOn w:val="Normal"/>
    <w:rsid w:val="000D0B6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1">
    <w:name w:val="xl131"/>
    <w:basedOn w:val="Normal"/>
    <w:rsid w:val="000D0B6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2">
    <w:name w:val="xl132"/>
    <w:basedOn w:val="Normal"/>
    <w:rsid w:val="000D0B6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3">
    <w:name w:val="xl133"/>
    <w:basedOn w:val="Normal"/>
    <w:rsid w:val="000D0B6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4">
    <w:name w:val="xl134"/>
    <w:basedOn w:val="Normal"/>
    <w:rsid w:val="000D0B6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5">
    <w:name w:val="xl135"/>
    <w:basedOn w:val="Normal"/>
    <w:rsid w:val="000D0B69"/>
    <w:pPr>
      <w:pBdr>
        <w:top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6">
    <w:name w:val="xl136"/>
    <w:basedOn w:val="Normal"/>
    <w:rsid w:val="000D0B69"/>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7">
    <w:name w:val="xl137"/>
    <w:basedOn w:val="Normal"/>
    <w:rsid w:val="000D0B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8">
    <w:name w:val="xl138"/>
    <w:basedOn w:val="Normal"/>
    <w:rsid w:val="000D0B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9">
    <w:name w:val="xl139"/>
    <w:basedOn w:val="Normal"/>
    <w:rsid w:val="000D0B69"/>
    <w:pPr>
      <w:pBdr>
        <w:top w:val="single" w:sz="8" w:space="0" w:color="auto"/>
        <w:lef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0">
    <w:name w:val="xl140"/>
    <w:basedOn w:val="Normal"/>
    <w:rsid w:val="000D0B69"/>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1">
    <w:name w:val="xl141"/>
    <w:basedOn w:val="Normal"/>
    <w:rsid w:val="000D0B69"/>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42">
    <w:name w:val="xl142"/>
    <w:basedOn w:val="Normal"/>
    <w:rsid w:val="000D0B69"/>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3">
    <w:name w:val="xl143"/>
    <w:basedOn w:val="Normal"/>
    <w:rsid w:val="000D0B69"/>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4">
    <w:name w:val="xl144"/>
    <w:basedOn w:val="Normal"/>
    <w:rsid w:val="000D0B69"/>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45">
    <w:name w:val="xl145"/>
    <w:basedOn w:val="Normal"/>
    <w:rsid w:val="000D0B69"/>
    <w:pPr>
      <w:pBdr>
        <w:left w:val="single" w:sz="8" w:space="0" w:color="auto"/>
        <w:bottom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46">
    <w:name w:val="xl146"/>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47">
    <w:name w:val="xl147"/>
    <w:basedOn w:val="Normal"/>
    <w:rsid w:val="000D0B69"/>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148">
    <w:name w:val="xl148"/>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49">
    <w:name w:val="xl149"/>
    <w:basedOn w:val="Normal"/>
    <w:rsid w:val="000D0B69"/>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50">
    <w:name w:val="xl150"/>
    <w:basedOn w:val="Normal"/>
    <w:rsid w:val="000D0B69"/>
    <w:pPr>
      <w:pBdr>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51">
    <w:name w:val="xl151"/>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52">
    <w:name w:val="xl152"/>
    <w:basedOn w:val="Normal"/>
    <w:rsid w:val="000D0B69"/>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53">
    <w:name w:val="xl153"/>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 w:val="24"/>
      <w:szCs w:val="24"/>
      <w:lang w:val="nb-NO" w:eastAsia="nb-NO"/>
    </w:rPr>
  </w:style>
  <w:style w:type="paragraph" w:customStyle="1" w:styleId="xl154">
    <w:name w:val="xl154"/>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55">
    <w:name w:val="xl155"/>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56">
    <w:name w:val="xl156"/>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57">
    <w:name w:val="xl157"/>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58">
    <w:name w:val="xl158"/>
    <w:basedOn w:val="Normal"/>
    <w:rsid w:val="000D0B69"/>
    <w:pPr>
      <w:pBdr>
        <w:top w:val="single" w:sz="8" w:space="0" w:color="auto"/>
        <w:lef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59">
    <w:name w:val="xl159"/>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60">
    <w:name w:val="xl160"/>
    <w:basedOn w:val="Normal"/>
    <w:rsid w:val="000D0B69"/>
    <w:pPr>
      <w:pBdr>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61">
    <w:name w:val="xl161"/>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62">
    <w:name w:val="xl162"/>
    <w:basedOn w:val="Normal"/>
    <w:rsid w:val="000D0B69"/>
    <w:pPr>
      <w:pBdr>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63">
    <w:name w:val="xl163"/>
    <w:basedOn w:val="Normal"/>
    <w:rsid w:val="000D0B69"/>
    <w:pPr>
      <w:pBdr>
        <w:bottom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64">
    <w:name w:val="xl164"/>
    <w:basedOn w:val="Normal"/>
    <w:rsid w:val="000D0B6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65">
    <w:name w:val="xl165"/>
    <w:basedOn w:val="Normal"/>
    <w:rsid w:val="000D0B69"/>
    <w:pPr>
      <w:pBdr>
        <w:bottom w:val="single" w:sz="8" w:space="0" w:color="auto"/>
        <w:right w:val="single" w:sz="8" w:space="0" w:color="auto"/>
      </w:pBdr>
      <w:spacing w:before="100" w:beforeAutospacing="1" w:after="100" w:afterAutospacing="1"/>
      <w:jc w:val="right"/>
      <w:textAlignment w:val="top"/>
    </w:pPr>
    <w:rPr>
      <w:rFonts w:ascii="Times New Roman" w:eastAsia="Times New Roman" w:hAnsi="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Strong" w:unhideWhenUsed="0" w:qFormat="1"/>
    <w:lsdException w:name="Emphasis"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3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font0">
    <w:name w:val="font0"/>
    <w:basedOn w:val="Normal"/>
    <w:rsid w:val="000D0B69"/>
    <w:pPr>
      <w:spacing w:before="100" w:beforeAutospacing="1" w:after="100" w:afterAutospacing="1"/>
      <w:jc w:val="left"/>
    </w:pPr>
    <w:rPr>
      <w:rFonts w:ascii="Calibri" w:eastAsia="Times New Roman" w:hAnsi="Calibri"/>
      <w:color w:val="000000"/>
      <w:sz w:val="22"/>
      <w:lang w:val="nb-NO" w:eastAsia="nb-NO"/>
    </w:rPr>
  </w:style>
  <w:style w:type="paragraph" w:customStyle="1" w:styleId="font5">
    <w:name w:val="font5"/>
    <w:basedOn w:val="Normal"/>
    <w:rsid w:val="000D0B69"/>
    <w:pPr>
      <w:spacing w:before="100" w:beforeAutospacing="1" w:after="100" w:afterAutospacing="1"/>
      <w:jc w:val="left"/>
    </w:pPr>
    <w:rPr>
      <w:rFonts w:eastAsia="Times New Roman"/>
      <w:sz w:val="20"/>
      <w:szCs w:val="20"/>
      <w:lang w:val="nb-NO" w:eastAsia="nb-NO"/>
    </w:rPr>
  </w:style>
  <w:style w:type="paragraph" w:customStyle="1" w:styleId="font6">
    <w:name w:val="font6"/>
    <w:basedOn w:val="Normal"/>
    <w:rsid w:val="000D0B69"/>
    <w:pPr>
      <w:spacing w:before="100" w:beforeAutospacing="1" w:after="100" w:afterAutospacing="1"/>
      <w:jc w:val="left"/>
    </w:pPr>
    <w:rPr>
      <w:rFonts w:eastAsia="Times New Roman"/>
      <w:b/>
      <w:bCs/>
      <w:sz w:val="20"/>
      <w:szCs w:val="20"/>
      <w:lang w:val="nb-NO" w:eastAsia="nb-NO"/>
    </w:rPr>
  </w:style>
  <w:style w:type="paragraph" w:customStyle="1" w:styleId="xl65">
    <w:name w:val="xl65"/>
    <w:basedOn w:val="Normal"/>
    <w:rsid w:val="000D0B69"/>
    <w:pPr>
      <w:pBdr>
        <w:left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6">
    <w:name w:val="xl66"/>
    <w:basedOn w:val="Normal"/>
    <w:rsid w:val="000D0B69"/>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7">
    <w:name w:val="xl67"/>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8">
    <w:name w:val="xl68"/>
    <w:basedOn w:val="Normal"/>
    <w:rsid w:val="000D0B69"/>
    <w:pPr>
      <w:pBdr>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69">
    <w:name w:val="xl69"/>
    <w:basedOn w:val="Normal"/>
    <w:rsid w:val="000D0B69"/>
    <w:pP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0">
    <w:name w:val="xl70"/>
    <w:basedOn w:val="Normal"/>
    <w:rsid w:val="000D0B69"/>
    <w:pPr>
      <w:pBdr>
        <w:bottom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71">
    <w:name w:val="xl71"/>
    <w:basedOn w:val="Normal"/>
    <w:rsid w:val="000D0B69"/>
    <w:pP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72">
    <w:name w:val="xl72"/>
    <w:basedOn w:val="Normal"/>
    <w:rsid w:val="000D0B69"/>
    <w:pPr>
      <w:spacing w:before="100" w:beforeAutospacing="1" w:after="100" w:afterAutospacing="1"/>
      <w:jc w:val="left"/>
      <w:textAlignment w:val="center"/>
    </w:pPr>
    <w:rPr>
      <w:rFonts w:ascii="Times New Roman" w:eastAsia="Times New Roman" w:hAnsi="Times New Roman"/>
      <w:sz w:val="24"/>
      <w:szCs w:val="24"/>
      <w:lang w:val="nb-NO" w:eastAsia="nb-NO"/>
    </w:rPr>
  </w:style>
  <w:style w:type="paragraph" w:customStyle="1" w:styleId="xl73">
    <w:name w:val="xl73"/>
    <w:basedOn w:val="Normal"/>
    <w:rsid w:val="000D0B69"/>
    <w:pP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4">
    <w:name w:val="xl74"/>
    <w:basedOn w:val="Normal"/>
    <w:rsid w:val="000D0B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75">
    <w:name w:val="xl75"/>
    <w:basedOn w:val="Normal"/>
    <w:rsid w:val="000D0B69"/>
    <w:pPr>
      <w:pBdr>
        <w:top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6">
    <w:name w:val="xl76"/>
    <w:basedOn w:val="Normal"/>
    <w:rsid w:val="000D0B69"/>
    <w:pPr>
      <w:pBdr>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77">
    <w:name w:val="xl77"/>
    <w:basedOn w:val="Normal"/>
    <w:rsid w:val="000D0B69"/>
    <w:pPr>
      <w:pBdr>
        <w:lef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78">
    <w:name w:val="xl78"/>
    <w:basedOn w:val="Normal"/>
    <w:rsid w:val="000D0B69"/>
    <w:pPr>
      <w:pBdr>
        <w:bottom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79">
    <w:name w:val="xl79"/>
    <w:basedOn w:val="Normal"/>
    <w:rsid w:val="000D0B69"/>
    <w:pPr>
      <w:pBdr>
        <w:bottom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80">
    <w:name w:val="xl80"/>
    <w:basedOn w:val="Normal"/>
    <w:rsid w:val="000D0B6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81">
    <w:name w:val="xl81"/>
    <w:basedOn w:val="Normal"/>
    <w:rsid w:val="000D0B6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82">
    <w:name w:val="xl82"/>
    <w:basedOn w:val="Normal"/>
    <w:rsid w:val="000D0B69"/>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83">
    <w:name w:val="xl83"/>
    <w:basedOn w:val="Normal"/>
    <w:rsid w:val="000D0B69"/>
    <w:pPr>
      <w:pBdr>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4">
    <w:name w:val="xl84"/>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5">
    <w:name w:val="xl85"/>
    <w:basedOn w:val="Normal"/>
    <w:rsid w:val="000D0B69"/>
    <w:pPr>
      <w:pBdr>
        <w:left w:val="single" w:sz="8" w:space="0" w:color="auto"/>
        <w:bottom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6">
    <w:name w:val="xl86"/>
    <w:basedOn w:val="Normal"/>
    <w:rsid w:val="000D0B69"/>
    <w:pPr>
      <w:pBdr>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87">
    <w:name w:val="xl87"/>
    <w:basedOn w:val="Normal"/>
    <w:rsid w:val="000D0B69"/>
    <w:pP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88">
    <w:name w:val="xl88"/>
    <w:basedOn w:val="Normal"/>
    <w:rsid w:val="000D0B69"/>
    <w:pPr>
      <w:pBdr>
        <w:top w:val="single" w:sz="8" w:space="0" w:color="auto"/>
        <w:lef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89">
    <w:name w:val="xl89"/>
    <w:basedOn w:val="Normal"/>
    <w:rsid w:val="000D0B69"/>
    <w:pPr>
      <w:pBdr>
        <w:top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0">
    <w:name w:val="xl90"/>
    <w:basedOn w:val="Normal"/>
    <w:rsid w:val="000D0B6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1">
    <w:name w:val="xl91"/>
    <w:basedOn w:val="Normal"/>
    <w:rsid w:val="000D0B69"/>
    <w:pPr>
      <w:pBdr>
        <w:lef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92">
    <w:name w:val="xl92"/>
    <w:basedOn w:val="Normal"/>
    <w:rsid w:val="000D0B69"/>
    <w:pP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3">
    <w:name w:val="xl93"/>
    <w:basedOn w:val="Normal"/>
    <w:rsid w:val="000D0B69"/>
    <w:pPr>
      <w:pBdr>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94">
    <w:name w:val="xl94"/>
    <w:basedOn w:val="Normal"/>
    <w:rsid w:val="000D0B69"/>
    <w:pPr>
      <w:pBdr>
        <w:top w:val="single" w:sz="8" w:space="0" w:color="auto"/>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5">
    <w:name w:val="xl95"/>
    <w:basedOn w:val="Normal"/>
    <w:rsid w:val="000D0B69"/>
    <w:pPr>
      <w:pBdr>
        <w:top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6">
    <w:name w:val="xl96"/>
    <w:basedOn w:val="Normal"/>
    <w:rsid w:val="000D0B69"/>
    <w:pPr>
      <w:pBdr>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7">
    <w:name w:val="xl97"/>
    <w:basedOn w:val="Normal"/>
    <w:rsid w:val="000D0B69"/>
    <w:pPr>
      <w:pBdr>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8">
    <w:name w:val="xl98"/>
    <w:basedOn w:val="Normal"/>
    <w:rsid w:val="000D0B69"/>
    <w:pPr>
      <w:pBdr>
        <w:top w:val="single" w:sz="8" w:space="0" w:color="auto"/>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99">
    <w:name w:val="xl99"/>
    <w:basedOn w:val="Normal"/>
    <w:rsid w:val="000D0B69"/>
    <w:pPr>
      <w:pBdr>
        <w:lef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00">
    <w:name w:val="xl100"/>
    <w:basedOn w:val="Normal"/>
    <w:rsid w:val="000D0B69"/>
    <w:pPr>
      <w:pBdr>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1">
    <w:name w:val="xl101"/>
    <w:basedOn w:val="Normal"/>
    <w:rsid w:val="000D0B69"/>
    <w:pPr>
      <w:pBdr>
        <w:top w:val="single" w:sz="8" w:space="0" w:color="auto"/>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2">
    <w:name w:val="xl102"/>
    <w:basedOn w:val="Normal"/>
    <w:rsid w:val="000D0B69"/>
    <w:pPr>
      <w:pBdr>
        <w:top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03">
    <w:name w:val="xl103"/>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4">
    <w:name w:val="xl104"/>
    <w:basedOn w:val="Normal"/>
    <w:rsid w:val="000D0B69"/>
    <w:pPr>
      <w:pBdr>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05">
    <w:name w:val="xl105"/>
    <w:basedOn w:val="Normal"/>
    <w:rsid w:val="000D0B69"/>
    <w:pPr>
      <w:pBdr>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06">
    <w:name w:val="xl106"/>
    <w:basedOn w:val="Normal"/>
    <w:rsid w:val="000D0B69"/>
    <w:pPr>
      <w:pBdr>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07">
    <w:name w:val="xl107"/>
    <w:basedOn w:val="Normal"/>
    <w:rsid w:val="000D0B69"/>
    <w:pPr>
      <w:pBdr>
        <w:top w:val="single" w:sz="8" w:space="0" w:color="auto"/>
        <w:left w:val="single" w:sz="8" w:space="0" w:color="auto"/>
      </w:pBdr>
      <w:spacing w:before="100" w:beforeAutospacing="1" w:after="100" w:afterAutospacing="1"/>
      <w:jc w:val="right"/>
      <w:textAlignment w:val="center"/>
    </w:pPr>
    <w:rPr>
      <w:rFonts w:ascii="Times New Roman" w:eastAsia="Times New Roman" w:hAnsi="Times New Roman"/>
      <w:sz w:val="24"/>
      <w:szCs w:val="24"/>
      <w:lang w:val="nb-NO" w:eastAsia="nb-NO"/>
    </w:rPr>
  </w:style>
  <w:style w:type="paragraph" w:customStyle="1" w:styleId="xl108">
    <w:name w:val="xl108"/>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09">
    <w:name w:val="xl109"/>
    <w:basedOn w:val="Normal"/>
    <w:rsid w:val="000D0B69"/>
    <w:pPr>
      <w:pBdr>
        <w:right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10">
    <w:name w:val="xl110"/>
    <w:basedOn w:val="Normal"/>
    <w:rsid w:val="000D0B69"/>
    <w:pPr>
      <w:pBdr>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11">
    <w:name w:val="xl111"/>
    <w:basedOn w:val="Normal"/>
    <w:rsid w:val="000D0B6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12">
    <w:name w:val="xl112"/>
    <w:basedOn w:val="Normal"/>
    <w:rsid w:val="000D0B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3">
    <w:name w:val="xl113"/>
    <w:basedOn w:val="Normal"/>
    <w:rsid w:val="000D0B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4">
    <w:name w:val="xl114"/>
    <w:basedOn w:val="Normal"/>
    <w:rsid w:val="000D0B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15">
    <w:name w:val="xl115"/>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6">
    <w:name w:val="xl116"/>
    <w:basedOn w:val="Normal"/>
    <w:rsid w:val="000D0B69"/>
    <w:pPr>
      <w:pBdr>
        <w:left w:val="single" w:sz="8" w:space="0" w:color="auto"/>
        <w:righ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117">
    <w:name w:val="xl117"/>
    <w:basedOn w:val="Normal"/>
    <w:rsid w:val="000D0B69"/>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8">
    <w:name w:val="xl118"/>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b/>
      <w:bCs/>
      <w:sz w:val="20"/>
      <w:szCs w:val="20"/>
      <w:lang w:val="nb-NO" w:eastAsia="nb-NO"/>
    </w:rPr>
  </w:style>
  <w:style w:type="paragraph" w:customStyle="1" w:styleId="xl119">
    <w:name w:val="xl119"/>
    <w:basedOn w:val="Normal"/>
    <w:rsid w:val="000D0B69"/>
    <w:pPr>
      <w:pBdr>
        <w:left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20">
    <w:name w:val="xl120"/>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1">
    <w:name w:val="xl121"/>
    <w:basedOn w:val="Normal"/>
    <w:rsid w:val="000D0B69"/>
    <w:pPr>
      <w:pBdr>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2">
    <w:name w:val="xl122"/>
    <w:basedOn w:val="Normal"/>
    <w:rsid w:val="000D0B69"/>
    <w:pPr>
      <w:pBdr>
        <w:top w:val="single" w:sz="8" w:space="0" w:color="auto"/>
        <w:lef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3">
    <w:name w:val="xl123"/>
    <w:basedOn w:val="Normal"/>
    <w:rsid w:val="000D0B69"/>
    <w:pPr>
      <w:pBdr>
        <w:top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24">
    <w:name w:val="xl124"/>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25">
    <w:name w:val="xl125"/>
    <w:basedOn w:val="Normal"/>
    <w:rsid w:val="000D0B69"/>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26">
    <w:name w:val="xl126"/>
    <w:basedOn w:val="Normal"/>
    <w:rsid w:val="000D0B69"/>
    <w:pPr>
      <w:pBdr>
        <w:top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val="nb-NO" w:eastAsia="nb-NO"/>
    </w:rPr>
  </w:style>
  <w:style w:type="paragraph" w:customStyle="1" w:styleId="xl127">
    <w:name w:val="xl127"/>
    <w:basedOn w:val="Normal"/>
    <w:rsid w:val="000D0B69"/>
    <w:pPr>
      <w:pBdr>
        <w:left w:val="single" w:sz="8" w:space="0" w:color="auto"/>
      </w:pBdr>
      <w:spacing w:before="100" w:beforeAutospacing="1" w:after="100" w:afterAutospacing="1"/>
      <w:jc w:val="left"/>
      <w:textAlignment w:val="top"/>
    </w:pPr>
    <w:rPr>
      <w:rFonts w:eastAsia="Times New Roman"/>
      <w:sz w:val="20"/>
      <w:szCs w:val="20"/>
      <w:lang w:val="nb-NO" w:eastAsia="nb-NO"/>
    </w:rPr>
  </w:style>
  <w:style w:type="paragraph" w:customStyle="1" w:styleId="xl128">
    <w:name w:val="xl128"/>
    <w:basedOn w:val="Normal"/>
    <w:rsid w:val="000D0B69"/>
    <w:pPr>
      <w:pBdr>
        <w:left w:val="single" w:sz="8" w:space="0" w:color="auto"/>
        <w:bottom w:val="single" w:sz="8" w:space="0" w:color="auto"/>
      </w:pBdr>
      <w:spacing w:before="100" w:beforeAutospacing="1" w:after="100" w:afterAutospacing="1"/>
      <w:jc w:val="left"/>
      <w:textAlignment w:val="top"/>
    </w:pPr>
    <w:rPr>
      <w:rFonts w:eastAsia="Times New Roman"/>
      <w:sz w:val="20"/>
      <w:szCs w:val="20"/>
      <w:lang w:val="nb-NO" w:eastAsia="nb-NO"/>
    </w:rPr>
  </w:style>
  <w:style w:type="paragraph" w:customStyle="1" w:styleId="xl129">
    <w:name w:val="xl129"/>
    <w:basedOn w:val="Normal"/>
    <w:rsid w:val="000D0B6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0">
    <w:name w:val="xl130"/>
    <w:basedOn w:val="Normal"/>
    <w:rsid w:val="000D0B6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1">
    <w:name w:val="xl131"/>
    <w:basedOn w:val="Normal"/>
    <w:rsid w:val="000D0B6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2">
    <w:name w:val="xl132"/>
    <w:basedOn w:val="Normal"/>
    <w:rsid w:val="000D0B6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3">
    <w:name w:val="xl133"/>
    <w:basedOn w:val="Normal"/>
    <w:rsid w:val="000D0B6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4">
    <w:name w:val="xl134"/>
    <w:basedOn w:val="Normal"/>
    <w:rsid w:val="000D0B6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35">
    <w:name w:val="xl135"/>
    <w:basedOn w:val="Normal"/>
    <w:rsid w:val="000D0B69"/>
    <w:pPr>
      <w:pBdr>
        <w:top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6">
    <w:name w:val="xl136"/>
    <w:basedOn w:val="Normal"/>
    <w:rsid w:val="000D0B69"/>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7">
    <w:name w:val="xl137"/>
    <w:basedOn w:val="Normal"/>
    <w:rsid w:val="000D0B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8">
    <w:name w:val="xl138"/>
    <w:basedOn w:val="Normal"/>
    <w:rsid w:val="000D0B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39">
    <w:name w:val="xl139"/>
    <w:basedOn w:val="Normal"/>
    <w:rsid w:val="000D0B69"/>
    <w:pPr>
      <w:pBdr>
        <w:top w:val="single" w:sz="8" w:space="0" w:color="auto"/>
        <w:lef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0">
    <w:name w:val="xl140"/>
    <w:basedOn w:val="Normal"/>
    <w:rsid w:val="000D0B69"/>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1">
    <w:name w:val="xl141"/>
    <w:basedOn w:val="Normal"/>
    <w:rsid w:val="000D0B69"/>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42">
    <w:name w:val="xl142"/>
    <w:basedOn w:val="Normal"/>
    <w:rsid w:val="000D0B69"/>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3">
    <w:name w:val="xl143"/>
    <w:basedOn w:val="Normal"/>
    <w:rsid w:val="000D0B69"/>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nb-NO" w:eastAsia="nb-NO"/>
    </w:rPr>
  </w:style>
  <w:style w:type="paragraph" w:customStyle="1" w:styleId="xl144">
    <w:name w:val="xl144"/>
    <w:basedOn w:val="Normal"/>
    <w:rsid w:val="000D0B69"/>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nb-NO" w:eastAsia="nb-NO"/>
    </w:rPr>
  </w:style>
  <w:style w:type="paragraph" w:customStyle="1" w:styleId="xl145">
    <w:name w:val="xl145"/>
    <w:basedOn w:val="Normal"/>
    <w:rsid w:val="000D0B69"/>
    <w:pPr>
      <w:pBdr>
        <w:left w:val="single" w:sz="8" w:space="0" w:color="auto"/>
        <w:bottom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46">
    <w:name w:val="xl146"/>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47">
    <w:name w:val="xl147"/>
    <w:basedOn w:val="Normal"/>
    <w:rsid w:val="000D0B69"/>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0"/>
      <w:szCs w:val="20"/>
      <w:lang w:val="nb-NO" w:eastAsia="nb-NO"/>
    </w:rPr>
  </w:style>
  <w:style w:type="paragraph" w:customStyle="1" w:styleId="xl148">
    <w:name w:val="xl148"/>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49">
    <w:name w:val="xl149"/>
    <w:basedOn w:val="Normal"/>
    <w:rsid w:val="000D0B69"/>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50">
    <w:name w:val="xl150"/>
    <w:basedOn w:val="Normal"/>
    <w:rsid w:val="000D0B69"/>
    <w:pPr>
      <w:pBdr>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51">
    <w:name w:val="xl151"/>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52">
    <w:name w:val="xl152"/>
    <w:basedOn w:val="Normal"/>
    <w:rsid w:val="000D0B69"/>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val="nb-NO" w:eastAsia="nb-NO"/>
    </w:rPr>
  </w:style>
  <w:style w:type="paragraph" w:customStyle="1" w:styleId="xl153">
    <w:name w:val="xl153"/>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 w:val="24"/>
      <w:szCs w:val="24"/>
      <w:lang w:val="nb-NO" w:eastAsia="nb-NO"/>
    </w:rPr>
  </w:style>
  <w:style w:type="paragraph" w:customStyle="1" w:styleId="xl154">
    <w:name w:val="xl154"/>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sz w:val="20"/>
      <w:szCs w:val="20"/>
      <w:lang w:val="nb-NO" w:eastAsia="nb-NO"/>
    </w:rPr>
  </w:style>
  <w:style w:type="paragraph" w:customStyle="1" w:styleId="xl155">
    <w:name w:val="xl155"/>
    <w:basedOn w:val="Normal"/>
    <w:rsid w:val="000D0B6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56">
    <w:name w:val="xl156"/>
    <w:basedOn w:val="Normal"/>
    <w:rsid w:val="000D0B69"/>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57">
    <w:name w:val="xl157"/>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val="nb-NO" w:eastAsia="nb-NO"/>
    </w:rPr>
  </w:style>
  <w:style w:type="paragraph" w:customStyle="1" w:styleId="xl158">
    <w:name w:val="xl158"/>
    <w:basedOn w:val="Normal"/>
    <w:rsid w:val="000D0B69"/>
    <w:pPr>
      <w:pBdr>
        <w:top w:val="single" w:sz="8" w:space="0" w:color="auto"/>
        <w:left w:val="single" w:sz="8" w:space="0" w:color="auto"/>
      </w:pBdr>
      <w:spacing w:before="100" w:beforeAutospacing="1" w:after="100" w:afterAutospacing="1"/>
      <w:jc w:val="right"/>
    </w:pPr>
    <w:rPr>
      <w:rFonts w:ascii="Times New Roman" w:eastAsia="Times New Roman" w:hAnsi="Times New Roman"/>
      <w:sz w:val="24"/>
      <w:szCs w:val="24"/>
      <w:lang w:val="nb-NO" w:eastAsia="nb-NO"/>
    </w:rPr>
  </w:style>
  <w:style w:type="paragraph" w:customStyle="1" w:styleId="xl159">
    <w:name w:val="xl159"/>
    <w:basedOn w:val="Normal"/>
    <w:rsid w:val="000D0B69"/>
    <w:pPr>
      <w:pBdr>
        <w:top w:val="single" w:sz="8" w:space="0" w:color="auto"/>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60">
    <w:name w:val="xl160"/>
    <w:basedOn w:val="Normal"/>
    <w:rsid w:val="000D0B69"/>
    <w:pPr>
      <w:pBdr>
        <w:left w:val="single" w:sz="8" w:space="0" w:color="auto"/>
        <w:right w:val="single" w:sz="8" w:space="0" w:color="auto"/>
      </w:pBdr>
      <w:spacing w:before="100" w:beforeAutospacing="1" w:after="100" w:afterAutospacing="1"/>
      <w:jc w:val="left"/>
      <w:textAlignment w:val="top"/>
    </w:pPr>
    <w:rPr>
      <w:rFonts w:eastAsia="Times New Roman"/>
      <w:b/>
      <w:bCs/>
      <w:sz w:val="20"/>
      <w:szCs w:val="20"/>
      <w:lang w:val="nb-NO" w:eastAsia="nb-NO"/>
    </w:rPr>
  </w:style>
  <w:style w:type="paragraph" w:customStyle="1" w:styleId="xl161">
    <w:name w:val="xl161"/>
    <w:basedOn w:val="Normal"/>
    <w:rsid w:val="000D0B6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62">
    <w:name w:val="xl162"/>
    <w:basedOn w:val="Normal"/>
    <w:rsid w:val="000D0B69"/>
    <w:pPr>
      <w:pBdr>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63">
    <w:name w:val="xl163"/>
    <w:basedOn w:val="Normal"/>
    <w:rsid w:val="000D0B69"/>
    <w:pPr>
      <w:pBdr>
        <w:bottom w:val="single" w:sz="8" w:space="0" w:color="auto"/>
      </w:pBdr>
      <w:spacing w:before="100" w:beforeAutospacing="1" w:after="100" w:afterAutospacing="1"/>
      <w:jc w:val="center"/>
      <w:textAlignment w:val="top"/>
    </w:pPr>
    <w:rPr>
      <w:rFonts w:ascii="Times New Roman" w:eastAsia="Times New Roman" w:hAnsi="Times New Roman"/>
      <w:sz w:val="24"/>
      <w:szCs w:val="24"/>
      <w:lang w:val="nb-NO" w:eastAsia="nb-NO"/>
    </w:rPr>
  </w:style>
  <w:style w:type="paragraph" w:customStyle="1" w:styleId="xl164">
    <w:name w:val="xl164"/>
    <w:basedOn w:val="Normal"/>
    <w:rsid w:val="000D0B6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val="nb-NO" w:eastAsia="nb-NO"/>
    </w:rPr>
  </w:style>
  <w:style w:type="paragraph" w:customStyle="1" w:styleId="xl165">
    <w:name w:val="xl165"/>
    <w:basedOn w:val="Normal"/>
    <w:rsid w:val="000D0B69"/>
    <w:pPr>
      <w:pBdr>
        <w:bottom w:val="single" w:sz="8" w:space="0" w:color="auto"/>
        <w:right w:val="single" w:sz="8" w:space="0" w:color="auto"/>
      </w:pBdr>
      <w:spacing w:before="100" w:beforeAutospacing="1" w:after="100" w:afterAutospacing="1"/>
      <w:jc w:val="right"/>
      <w:textAlignment w:val="top"/>
    </w:pPr>
    <w:rPr>
      <w:rFonts w:ascii="Times New Roman" w:eastAsia="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144">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2685516">
      <w:bodyDiv w:val="1"/>
      <w:marLeft w:val="0"/>
      <w:marRight w:val="0"/>
      <w:marTop w:val="0"/>
      <w:marBottom w:val="0"/>
      <w:divBdr>
        <w:top w:val="none" w:sz="0" w:space="0" w:color="auto"/>
        <w:left w:val="none" w:sz="0" w:space="0" w:color="auto"/>
        <w:bottom w:val="none" w:sz="0" w:space="0" w:color="auto"/>
        <w:right w:val="none" w:sz="0" w:space="0" w:color="auto"/>
      </w:divBdr>
    </w:div>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d\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8975-FBD9-48DF-AC58-B6EB92A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6</Pages>
  <Words>1097</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2014-03-24T07:31:00Z</cp:lastPrinted>
  <dcterms:created xsi:type="dcterms:W3CDTF">2018-03-07T09:39:00Z</dcterms:created>
  <dcterms:modified xsi:type="dcterms:W3CDTF">2018-03-07T09:39:00Z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G/MA/TAR/RS/507</vt:lpwstr>
  </property>
</Properties>
</file>