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4A2" w:rsidRDefault="009B14A2" w:rsidP="006F3B40">
      <w:pPr>
        <w:pStyle w:val="Title2"/>
        <w:rPr>
          <w:rFonts w:ascii="Times New Roman" w:hAnsi="Times New Roman"/>
          <w:color w:val="auto"/>
          <w:sz w:val="72"/>
          <w:szCs w:val="72"/>
        </w:rPr>
      </w:pPr>
    </w:p>
    <w:p w:rsidR="009B14A2" w:rsidRDefault="009B14A2" w:rsidP="006F3B40">
      <w:pPr>
        <w:pStyle w:val="Title2"/>
        <w:rPr>
          <w:rFonts w:ascii="Times New Roman" w:hAnsi="Times New Roman"/>
          <w:color w:val="auto"/>
          <w:sz w:val="72"/>
          <w:szCs w:val="72"/>
        </w:rPr>
      </w:pPr>
    </w:p>
    <w:p w:rsidR="006F3B40" w:rsidRPr="009B14A2" w:rsidRDefault="006F3B40" w:rsidP="006F3B40">
      <w:pPr>
        <w:pStyle w:val="Title2"/>
        <w:rPr>
          <w:rFonts w:ascii="Times New Roman" w:hAnsi="Times New Roman"/>
          <w:b/>
          <w:color w:val="auto"/>
          <w:sz w:val="72"/>
          <w:szCs w:val="72"/>
        </w:rPr>
      </w:pPr>
      <w:r w:rsidRPr="009B14A2">
        <w:rPr>
          <w:rFonts w:ascii="Times New Roman" w:hAnsi="Times New Roman"/>
          <w:b/>
          <w:color w:val="auto"/>
          <w:sz w:val="72"/>
          <w:szCs w:val="72"/>
        </w:rPr>
        <w:t>SCHEDULE LXII – ICeland</w:t>
      </w:r>
    </w:p>
    <w:p w:rsidR="006F3B40" w:rsidRDefault="006F3B40" w:rsidP="006F3B40"/>
    <w:p w:rsidR="009B14A2" w:rsidRDefault="009B14A2" w:rsidP="006F3B40"/>
    <w:p w:rsidR="009B14A2" w:rsidRDefault="009B14A2" w:rsidP="006F3B40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</w:p>
    <w:p w:rsidR="009B14A2" w:rsidRDefault="009B14A2" w:rsidP="006F3B40">
      <w:pPr>
        <w:rPr>
          <w:rFonts w:ascii="Times New Roman" w:hAnsi="Times New Roman"/>
          <w:sz w:val="56"/>
          <w:szCs w:val="56"/>
        </w:rPr>
      </w:pPr>
    </w:p>
    <w:p w:rsidR="009B14A2" w:rsidRPr="00C730B7" w:rsidRDefault="009B14A2" w:rsidP="006F3B40">
      <w:pPr>
        <w:rPr>
          <w:rFonts w:ascii="Times New Roman" w:hAnsi="Times New Roman"/>
          <w:b/>
          <w:sz w:val="56"/>
          <w:szCs w:val="56"/>
        </w:rPr>
        <w:sectPr w:rsidR="009B14A2" w:rsidRPr="00C730B7" w:rsidSect="009B14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440" w:right="1701" w:bottom="1440" w:left="1440" w:header="720" w:footer="720" w:gutter="0"/>
          <w:pgNumType w:start="3"/>
          <w:cols w:space="708"/>
          <w:titlePg/>
          <w:docGrid w:linePitch="360"/>
        </w:sectPr>
      </w:pP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bookmarkStart w:id="0" w:name="_GoBack"/>
      <w:bookmarkEnd w:id="0"/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 w:rsidRPr="00C730B7">
        <w:rPr>
          <w:rFonts w:ascii="Times New Roman" w:hAnsi="Times New Roman"/>
          <w:b/>
          <w:sz w:val="56"/>
          <w:szCs w:val="56"/>
        </w:rPr>
        <w:t>15 June 2019</w:t>
      </w:r>
    </w:p>
    <w:p w:rsidR="006F3B40" w:rsidRPr="00062060" w:rsidRDefault="006F3B40" w:rsidP="006F3B40">
      <w:pPr>
        <w:jc w:val="center"/>
        <w:rPr>
          <w:rFonts w:ascii="Times New Roman" w:hAnsi="Times New Roman"/>
          <w:b/>
          <w:szCs w:val="18"/>
          <w:lang w:val="en-CA"/>
        </w:rPr>
      </w:pPr>
      <w:r w:rsidRPr="00062060">
        <w:rPr>
          <w:rFonts w:ascii="Times New Roman" w:hAnsi="Times New Roman"/>
          <w:b/>
          <w:szCs w:val="18"/>
          <w:lang w:val="en-CA"/>
        </w:rPr>
        <w:lastRenderedPageBreak/>
        <w:t>SCHEDULE LXII - ICELAND</w:t>
      </w:r>
    </w:p>
    <w:p w:rsidR="006F3B40" w:rsidRPr="00062060" w:rsidRDefault="006F3B40" w:rsidP="006F3B40">
      <w:pPr>
        <w:jc w:val="center"/>
        <w:rPr>
          <w:rFonts w:ascii="Times New Roman" w:hAnsi="Times New Roman"/>
          <w:szCs w:val="18"/>
          <w:lang w:val="en-CA"/>
        </w:rPr>
      </w:pPr>
    </w:p>
    <w:p w:rsidR="006F3B40" w:rsidRPr="00062060" w:rsidRDefault="006F3B40" w:rsidP="006F3B40">
      <w:pPr>
        <w:spacing w:after="240"/>
        <w:jc w:val="center"/>
        <w:rPr>
          <w:rFonts w:ascii="Times New Roman" w:eastAsia="Times New Roman" w:hAnsi="Times New Roman"/>
          <w:b/>
          <w:i/>
          <w:iCs/>
          <w:szCs w:val="18"/>
          <w:lang w:eastAsia="en-GB"/>
        </w:rPr>
      </w:pPr>
      <w:r w:rsidRPr="00062060">
        <w:rPr>
          <w:rFonts w:ascii="Times New Roman" w:eastAsia="Times New Roman" w:hAnsi="Times New Roman"/>
          <w:b/>
          <w:i/>
          <w:iCs/>
          <w:szCs w:val="18"/>
          <w:lang w:eastAsia="en-GB"/>
        </w:rPr>
        <w:t>This schedule is authentic only in the English language</w:t>
      </w:r>
    </w:p>
    <w:p w:rsidR="006F3B40" w:rsidRPr="00062060" w:rsidRDefault="006F3B40" w:rsidP="006F3B40">
      <w:pPr>
        <w:jc w:val="center"/>
        <w:rPr>
          <w:rFonts w:ascii="Times New Roman" w:hAnsi="Times New Roman"/>
          <w:szCs w:val="18"/>
          <w:lang w:val="en-CA"/>
        </w:rPr>
      </w:pPr>
      <w:r w:rsidRPr="00062060">
        <w:rPr>
          <w:rFonts w:ascii="Times New Roman" w:hAnsi="Times New Roman"/>
          <w:szCs w:val="18"/>
          <w:lang w:val="en-CA"/>
        </w:rPr>
        <w:t>PART IV - AGRICULTURAL PRODUCTS:  COMMITMENTS LIMITING SUBSIDIZATION</w:t>
      </w:r>
    </w:p>
    <w:p w:rsidR="006F3B40" w:rsidRPr="00062060" w:rsidRDefault="006F3B40" w:rsidP="006F3B40">
      <w:pPr>
        <w:jc w:val="center"/>
        <w:rPr>
          <w:rFonts w:ascii="Times New Roman" w:hAnsi="Times New Roman"/>
          <w:szCs w:val="18"/>
          <w:lang w:val="en-CA"/>
        </w:rPr>
      </w:pPr>
    </w:p>
    <w:p w:rsidR="006F3B40" w:rsidRDefault="006F3B40" w:rsidP="006F3B40">
      <w:pPr>
        <w:jc w:val="center"/>
        <w:rPr>
          <w:rFonts w:ascii="Times New Roman" w:hAnsi="Times New Roman"/>
          <w:szCs w:val="18"/>
          <w:lang w:val="en-CA"/>
        </w:rPr>
      </w:pPr>
      <w:r w:rsidRPr="00062060">
        <w:rPr>
          <w:rFonts w:ascii="Times New Roman" w:hAnsi="Times New Roman"/>
          <w:szCs w:val="18"/>
          <w:lang w:val="en-CA"/>
        </w:rPr>
        <w:t>SECTION II:  Export Subsidies: Budgetary Outlay and Quantity Reduction Commitments</w:t>
      </w:r>
    </w:p>
    <w:p w:rsidR="006F3B40" w:rsidRPr="00B947A4" w:rsidRDefault="006F3B40" w:rsidP="006F3B40">
      <w:pPr>
        <w:rPr>
          <w:sz w:val="16"/>
          <w:szCs w:val="16"/>
          <w:lang w:val="en-CA"/>
        </w:rPr>
      </w:pPr>
      <w:r w:rsidRPr="00B947A4">
        <w:rPr>
          <w:sz w:val="16"/>
          <w:szCs w:val="16"/>
          <w:lang w:val="en-CA"/>
        </w:rPr>
        <w:tab/>
      </w:r>
      <w:r w:rsidRPr="00B947A4">
        <w:rPr>
          <w:sz w:val="16"/>
          <w:szCs w:val="16"/>
          <w:lang w:val="en-CA"/>
        </w:rPr>
        <w:tab/>
      </w:r>
      <w:r w:rsidRPr="00B947A4">
        <w:rPr>
          <w:sz w:val="16"/>
          <w:szCs w:val="16"/>
          <w:lang w:val="en-CA"/>
        </w:rPr>
        <w:tab/>
      </w:r>
      <w:r w:rsidRPr="00B947A4">
        <w:rPr>
          <w:sz w:val="16"/>
          <w:szCs w:val="16"/>
          <w:lang w:val="en-CA"/>
        </w:rPr>
        <w:tab/>
      </w:r>
      <w:r w:rsidRPr="00B947A4">
        <w:rPr>
          <w:sz w:val="16"/>
          <w:szCs w:val="16"/>
          <w:lang w:val="en-CA"/>
        </w:rPr>
        <w:tab/>
      </w:r>
    </w:p>
    <w:tbl>
      <w:tblPr>
        <w:tblW w:w="5289" w:type="pct"/>
        <w:tblInd w:w="-15" w:type="dxa"/>
        <w:tblLayout w:type="fixed"/>
        <w:tblLook w:val="04A0" w:firstRow="1" w:lastRow="0" w:firstColumn="1" w:lastColumn="0" w:noHBand="0" w:noVBand="1"/>
      </w:tblPr>
      <w:tblGrid>
        <w:gridCol w:w="1651"/>
        <w:gridCol w:w="1096"/>
        <w:gridCol w:w="1238"/>
        <w:gridCol w:w="1651"/>
        <w:gridCol w:w="1373"/>
        <w:gridCol w:w="1096"/>
        <w:gridCol w:w="1258"/>
        <w:gridCol w:w="1642"/>
        <w:gridCol w:w="1414"/>
        <w:gridCol w:w="2038"/>
      </w:tblGrid>
      <w:tr w:rsidR="006F3B40" w:rsidRPr="00062060" w:rsidTr="009B14A2">
        <w:trPr>
          <w:cantSplit/>
          <w:trHeight w:val="1253"/>
          <w:tblHeader/>
        </w:trPr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Description of</w:t>
            </w:r>
          </w:p>
          <w:p w:rsidR="006F3B40" w:rsidRPr="00062060" w:rsidRDefault="006F3B40" w:rsidP="003C7E87">
            <w:pPr>
              <w:tabs>
                <w:tab w:val="left" w:pos="270"/>
                <w:tab w:val="center" w:pos="1030"/>
              </w:tabs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Products</w:t>
            </w:r>
          </w:p>
          <w:p w:rsidR="006F3B40" w:rsidRPr="00062060" w:rsidRDefault="006F3B40" w:rsidP="003C7E87">
            <w:pPr>
              <w:tabs>
                <w:tab w:val="left" w:pos="270"/>
                <w:tab w:val="center" w:pos="1030"/>
              </w:tabs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  <w:p w:rsidR="006F3B40" w:rsidRPr="00062060" w:rsidRDefault="006F3B40" w:rsidP="003C7E87">
            <w:pPr>
              <w:tabs>
                <w:tab w:val="left" w:pos="270"/>
                <w:tab w:val="center" w:pos="1030"/>
              </w:tabs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Tariff item number </w:t>
            </w:r>
          </w:p>
          <w:p w:rsidR="006F3B40" w:rsidRPr="00062060" w:rsidRDefault="006F3B40" w:rsidP="003C7E87">
            <w:pPr>
              <w:tabs>
                <w:tab w:val="left" w:pos="270"/>
                <w:tab w:val="center" w:pos="1030"/>
              </w:tabs>
              <w:jc w:val="center"/>
              <w:rPr>
                <w:rFonts w:ascii="Times New Roman" w:eastAsia="Times New Roman" w:hAnsi="Times New Roman"/>
                <w:color w:val="FF0000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(HS 2002)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Base outlay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level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(M SDR)</w:t>
            </w:r>
          </w:p>
        </w:tc>
        <w:tc>
          <w:tcPr>
            <w:tcW w:w="4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Marketing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year applied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Years of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Implementation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1995 - 2000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Annual and final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outlay commitment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levels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(M SDR)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fr-CH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Base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fr-CH" w:eastAsia="en-CA"/>
              </w:rPr>
            </w:pPr>
            <w:proofErr w:type="spellStart"/>
            <w:proofErr w:type="gramStart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quantity</w:t>
            </w:r>
            <w:proofErr w:type="spellEnd"/>
            <w:proofErr w:type="gramEnd"/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fr-CH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(</w:t>
            </w:r>
            <w:proofErr w:type="gramStart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tons</w:t>
            </w:r>
            <w:proofErr w:type="gramEnd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/</w:t>
            </w:r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br/>
              <w:t xml:space="preserve">M </w:t>
            </w:r>
            <w:proofErr w:type="spellStart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ltr</w:t>
            </w:r>
            <w:proofErr w:type="spellEnd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)</w:t>
            </w:r>
          </w:p>
        </w:tc>
        <w:tc>
          <w:tcPr>
            <w:tcW w:w="4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Marketing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year applied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Years of</w:t>
            </w:r>
          </w:p>
          <w:p w:rsidR="006F3B40" w:rsidRPr="00062060" w:rsidRDefault="006F3B40" w:rsidP="003C7E87">
            <w:pPr>
              <w:tabs>
                <w:tab w:val="left" w:pos="914"/>
              </w:tabs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Implementation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1995 - 2000</w:t>
            </w:r>
          </w:p>
        </w:tc>
        <w:tc>
          <w:tcPr>
            <w:tcW w:w="4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Annual and final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quantity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commitment levels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(</w:t>
            </w:r>
            <w:proofErr w:type="gramStart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tons</w:t>
            </w:r>
            <w:proofErr w:type="gramEnd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 xml:space="preserve">/ M </w:t>
            </w:r>
            <w:proofErr w:type="spellStart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ltr</w:t>
            </w:r>
            <w:proofErr w:type="spellEnd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)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Relevant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Supporting Tables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and document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reference</w:t>
            </w:r>
          </w:p>
        </w:tc>
      </w:tr>
      <w:tr w:rsidR="006F3B40" w:rsidRPr="00062060" w:rsidTr="009B14A2">
        <w:trPr>
          <w:cantSplit/>
          <w:trHeight w:val="74"/>
          <w:tblHeader/>
        </w:trPr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10</w:t>
            </w:r>
          </w:p>
        </w:tc>
      </w:tr>
      <w:tr w:rsidR="006F3B40" w:rsidRPr="00062060" w:rsidTr="009B14A2">
        <w:trPr>
          <w:cantSplit/>
          <w:trHeight w:val="280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 (</w:t>
            </w:r>
            <w:proofErr w:type="spellStart"/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i</w:t>
            </w:r>
            <w:proofErr w:type="spellEnd"/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)   </w:t>
            </w:r>
            <w:proofErr w:type="spellStart"/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Sheepmeat</w:t>
            </w:r>
            <w:proofErr w:type="spellEnd"/>
          </w:p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14.5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b/>
                <w:bCs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(tons)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2,275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AGST/ICE: Supporting Table 11 </w:t>
            </w:r>
          </w:p>
        </w:tc>
      </w:tr>
      <w:tr w:rsidR="006F3B40" w:rsidRPr="00062060" w:rsidTr="009B14A2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02041000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(1.09–31.08)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1995/96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13.6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(1.09–31.08)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1995/96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2,195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9B14A2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02042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1996/97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12.7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1996/97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2,116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9B14A2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02043000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1997/98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11.9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1997/98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2,036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9B14A2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02044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1998/99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11.0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1998/99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1,957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9B14A2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02068001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1999/00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10.2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1999/00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1,877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9B14A2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02068009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2000/01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9.3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2000/01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1,797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9B14A2">
        <w:trPr>
          <w:cantSplit/>
          <w:trHeight w:val="504"/>
        </w:trPr>
        <w:tc>
          <w:tcPr>
            <w:tcW w:w="57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02069001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02069009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021099 Ex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14A2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as of 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 December, 2015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4A2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as of 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 December, 2015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9B14A2">
        <w:trPr>
          <w:cantSplit/>
          <w:trHeight w:val="311"/>
        </w:trPr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 (ii)   Milk</w:t>
            </w:r>
          </w:p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4.1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b/>
                <w:bCs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(M </w:t>
            </w:r>
            <w:proofErr w:type="spellStart"/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ltr</w:t>
            </w:r>
            <w:proofErr w:type="spellEnd"/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)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AGST/ICE: Supporting Table 11 </w:t>
            </w:r>
          </w:p>
        </w:tc>
      </w:tr>
      <w:tr w:rsidR="006F3B40" w:rsidRPr="00062060" w:rsidTr="009B14A2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0401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(1.09–31.08)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1995/96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3,8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(1.09–31.08)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1995/96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3.86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9B14A2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0402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1996/97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3,6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1996/97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3.72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9B14A2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1997/98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3,4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1997/98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3.58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9B14A2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1998/99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3,1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1998/99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3.44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9B14A2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1999/00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2,9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1999/00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3.30</w:t>
            </w:r>
          </w:p>
        </w:tc>
        <w:tc>
          <w:tcPr>
            <w:tcW w:w="705" w:type="pct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9B14A2">
        <w:trPr>
          <w:cantSplit/>
          <w:trHeight w:val="280"/>
        </w:trPr>
        <w:tc>
          <w:tcPr>
            <w:tcW w:w="571" w:type="pc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2000/01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2,6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2000/01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3.16</w:t>
            </w:r>
          </w:p>
        </w:tc>
        <w:tc>
          <w:tcPr>
            <w:tcW w:w="705" w:type="pct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9B14A2">
        <w:trPr>
          <w:cantSplit/>
          <w:trHeight w:val="504"/>
        </w:trPr>
        <w:tc>
          <w:tcPr>
            <w:tcW w:w="571" w:type="pct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9B14A2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as of 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 December, 2015</w:t>
            </w:r>
          </w:p>
        </w:tc>
        <w:tc>
          <w:tcPr>
            <w:tcW w:w="47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</w:t>
            </w:r>
          </w:p>
        </w:tc>
        <w:tc>
          <w:tcPr>
            <w:tcW w:w="379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9B14A2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as of 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 December, 2015</w:t>
            </w:r>
          </w:p>
        </w:tc>
        <w:tc>
          <w:tcPr>
            <w:tcW w:w="489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</w:t>
            </w:r>
          </w:p>
        </w:tc>
        <w:tc>
          <w:tcPr>
            <w:tcW w:w="705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</w:tbl>
    <w:p w:rsidR="009B14A2" w:rsidRDefault="009B14A2" w:rsidP="009B14A2">
      <w:pPr>
        <w:jc w:val="center"/>
        <w:rPr>
          <w:b/>
        </w:rPr>
      </w:pPr>
    </w:p>
    <w:p w:rsidR="006F3B40" w:rsidRDefault="009B14A2" w:rsidP="009B14A2">
      <w:pPr>
        <w:jc w:val="center"/>
      </w:pPr>
      <w:r>
        <w:rPr>
          <w:b/>
        </w:rPr>
        <w:t>__________</w:t>
      </w:r>
    </w:p>
    <w:sectPr w:rsidR="006F3B40" w:rsidSect="009B14A2">
      <w:headerReference w:type="even" r:id="rId13"/>
      <w:headerReference w:type="default" r:id="rId14"/>
      <w:pgSz w:w="16838" w:h="11906" w:orient="landscape" w:code="9"/>
      <w:pgMar w:top="1135" w:right="1701" w:bottom="993" w:left="1440" w:header="72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B40" w:rsidRDefault="006F3B40" w:rsidP="00ED54E0">
      <w:r>
        <w:separator/>
      </w:r>
    </w:p>
  </w:endnote>
  <w:endnote w:type="continuationSeparator" w:id="0">
    <w:p w:rsidR="006F3B40" w:rsidRDefault="006F3B40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4A2" w:rsidRPr="009B14A2" w:rsidRDefault="009B14A2" w:rsidP="009B14A2">
    <w:pPr>
      <w:pStyle w:val="Footer"/>
      <w:tabs>
        <w:tab w:val="clear" w:pos="4513"/>
        <w:tab w:val="clear" w:pos="9027"/>
        <w:tab w:val="center" w:pos="6521"/>
        <w:tab w:val="left" w:pos="11907"/>
      </w:tabs>
      <w:rPr>
        <w:rFonts w:ascii="Times New Roman" w:hAnsi="Times New Roman"/>
      </w:rPr>
    </w:pPr>
    <w:r>
      <w:rPr>
        <w:rFonts w:ascii="Times New Roman" w:hAnsi="Times New Roman"/>
      </w:rPr>
      <w:t>SCHEDULE LXII – ICELAND – EXPORT SUBSIDIES</w:t>
    </w:r>
    <w:r>
      <w:rPr>
        <w:rFonts w:ascii="Times New Roman" w:hAnsi="Times New Roman"/>
      </w:rPr>
      <w:tab/>
      <w:t xml:space="preserve">        Page </w:t>
    </w:r>
    <w:r w:rsidRPr="009B14A2">
      <w:rPr>
        <w:rFonts w:ascii="Times New Roman" w:hAnsi="Times New Roman"/>
      </w:rPr>
      <w:fldChar w:fldCharType="begin"/>
    </w:r>
    <w:r w:rsidRPr="009B14A2">
      <w:rPr>
        <w:rFonts w:ascii="Times New Roman" w:hAnsi="Times New Roman"/>
      </w:rPr>
      <w:instrText xml:space="preserve"> PAGE   \* MERGEFORMAT </w:instrText>
    </w:r>
    <w:r w:rsidRPr="009B14A2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 w:rsidRPr="009B14A2">
      <w:rPr>
        <w:rFonts w:ascii="Times New Roman" w:hAnsi="Times New Roman"/>
        <w:noProof/>
      </w:rPr>
      <w:fldChar w:fldCharType="end"/>
    </w:r>
    <w:r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ab/>
      <w:t xml:space="preserve">     WT/Let/1440</w:t>
    </w:r>
  </w:p>
  <w:p w:rsidR="00544326" w:rsidRPr="009B14A2" w:rsidRDefault="00544326" w:rsidP="009B1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4A2" w:rsidRPr="009B14A2" w:rsidRDefault="000A1412" w:rsidP="009B14A2">
    <w:pPr>
      <w:pStyle w:val="Footer"/>
      <w:tabs>
        <w:tab w:val="clear" w:pos="4513"/>
        <w:tab w:val="clear" w:pos="9027"/>
        <w:tab w:val="center" w:pos="6521"/>
        <w:tab w:val="left" w:pos="11907"/>
      </w:tabs>
      <w:rPr>
        <w:rFonts w:ascii="Times New Roman" w:hAnsi="Times New Roman"/>
      </w:rPr>
    </w:pPr>
    <w:r>
      <w:t xml:space="preserve"> </w:t>
    </w:r>
    <w:r w:rsidR="009B14A2">
      <w:rPr>
        <w:rFonts w:ascii="Times New Roman" w:hAnsi="Times New Roman"/>
      </w:rPr>
      <w:t>SCHEDULE LXII – ICELAND – EXPORT SUBSIDIES</w:t>
    </w:r>
    <w:r w:rsidR="009B14A2">
      <w:rPr>
        <w:rFonts w:ascii="Times New Roman" w:hAnsi="Times New Roman"/>
      </w:rPr>
      <w:tab/>
      <w:t xml:space="preserve">Page </w:t>
    </w:r>
    <w:r w:rsidR="009B14A2" w:rsidRPr="009B14A2">
      <w:rPr>
        <w:rFonts w:ascii="Times New Roman" w:hAnsi="Times New Roman"/>
      </w:rPr>
      <w:fldChar w:fldCharType="begin"/>
    </w:r>
    <w:r w:rsidR="009B14A2" w:rsidRPr="009B14A2">
      <w:rPr>
        <w:rFonts w:ascii="Times New Roman" w:hAnsi="Times New Roman"/>
      </w:rPr>
      <w:instrText xml:space="preserve"> PAGE   \* MERGEFORMAT </w:instrText>
    </w:r>
    <w:r w:rsidR="009B14A2" w:rsidRPr="009B14A2">
      <w:rPr>
        <w:rFonts w:ascii="Times New Roman" w:hAnsi="Times New Roman"/>
      </w:rPr>
      <w:fldChar w:fldCharType="separate"/>
    </w:r>
    <w:r w:rsidR="009B14A2">
      <w:rPr>
        <w:rFonts w:ascii="Times New Roman" w:hAnsi="Times New Roman"/>
      </w:rPr>
      <w:t>3</w:t>
    </w:r>
    <w:r w:rsidR="009B14A2" w:rsidRPr="009B14A2">
      <w:rPr>
        <w:rFonts w:ascii="Times New Roman" w:hAnsi="Times New Roman"/>
        <w:noProof/>
      </w:rPr>
      <w:fldChar w:fldCharType="end"/>
    </w:r>
    <w:r w:rsidR="009B14A2">
      <w:rPr>
        <w:rFonts w:ascii="Times New Roman" w:hAnsi="Times New Roman"/>
        <w:noProof/>
      </w:rPr>
      <w:tab/>
    </w:r>
    <w:r w:rsidR="009B14A2">
      <w:rPr>
        <w:rFonts w:ascii="Times New Roman" w:hAnsi="Times New Roman"/>
        <w:noProof/>
      </w:rPr>
      <w:tab/>
    </w:r>
    <w:r w:rsidR="009B14A2">
      <w:rPr>
        <w:rFonts w:ascii="Times New Roman" w:hAnsi="Times New Roman"/>
        <w:noProof/>
      </w:rPr>
      <w:tab/>
      <w:t>WT/Let/1440</w:t>
    </w:r>
  </w:p>
  <w:p w:rsidR="00544326" w:rsidRPr="000A1412" w:rsidRDefault="00544326" w:rsidP="000A14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4A2" w:rsidRPr="009B14A2" w:rsidRDefault="009B14A2" w:rsidP="009B14A2">
    <w:pPr>
      <w:pStyle w:val="Footer"/>
      <w:tabs>
        <w:tab w:val="clear" w:pos="4513"/>
        <w:tab w:val="clear" w:pos="9027"/>
        <w:tab w:val="center" w:pos="6521"/>
        <w:tab w:val="left" w:pos="11907"/>
      </w:tabs>
      <w:rPr>
        <w:rFonts w:ascii="Times New Roman" w:hAnsi="Times New Roman"/>
      </w:rPr>
    </w:pPr>
    <w:r>
      <w:rPr>
        <w:rFonts w:ascii="Times New Roman" w:hAnsi="Times New Roman"/>
      </w:rPr>
      <w:t>SCHEDULE LXII – ICELAND – EXPORT SUBSIDIES</w:t>
    </w:r>
    <w:r>
      <w:rPr>
        <w:rFonts w:ascii="Times New Roman" w:hAnsi="Times New Roman"/>
      </w:rPr>
      <w:tab/>
      <w:t xml:space="preserve">       Page </w:t>
    </w:r>
    <w:r w:rsidRPr="009B14A2">
      <w:rPr>
        <w:rFonts w:ascii="Times New Roman" w:hAnsi="Times New Roman"/>
      </w:rPr>
      <w:fldChar w:fldCharType="begin"/>
    </w:r>
    <w:r w:rsidRPr="009B14A2">
      <w:rPr>
        <w:rFonts w:ascii="Times New Roman" w:hAnsi="Times New Roman"/>
      </w:rPr>
      <w:instrText xml:space="preserve"> PAGE   \* MERGEFORMAT </w:instrText>
    </w:r>
    <w:r w:rsidRPr="009B14A2">
      <w:rPr>
        <w:rFonts w:ascii="Times New Roman" w:hAnsi="Times New Roman"/>
      </w:rPr>
      <w:fldChar w:fldCharType="separate"/>
    </w:r>
    <w:r w:rsidRPr="009B14A2">
      <w:rPr>
        <w:rFonts w:ascii="Times New Roman" w:hAnsi="Times New Roman"/>
        <w:noProof/>
      </w:rPr>
      <w:t>1</w:t>
    </w:r>
    <w:r w:rsidRPr="009B14A2">
      <w:rPr>
        <w:rFonts w:ascii="Times New Roman" w:hAnsi="Times New Roman"/>
        <w:noProof/>
      </w:rPr>
      <w:fldChar w:fldCharType="end"/>
    </w:r>
    <w:r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ab/>
      <w:t xml:space="preserve">     WT/Let/1440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B40" w:rsidRDefault="006F3B40" w:rsidP="00ED54E0">
      <w:r>
        <w:separator/>
      </w:r>
    </w:p>
  </w:footnote>
  <w:footnote w:type="continuationSeparator" w:id="0">
    <w:p w:rsidR="006F3B40" w:rsidRDefault="006F3B40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1412">
      <w:t>G/MA/TAR/RS/584</w:t>
    </w:r>
  </w:p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1412">
      <w:t xml:space="preserve">- </w:t>
    </w:r>
    <w:r w:rsidRPr="000A1412">
      <w:fldChar w:fldCharType="begin"/>
    </w:r>
    <w:r w:rsidRPr="000A1412">
      <w:instrText xml:space="preserve"> PAGE </w:instrText>
    </w:r>
    <w:r w:rsidRPr="000A1412">
      <w:fldChar w:fldCharType="separate"/>
    </w:r>
    <w:r w:rsidRPr="000A1412">
      <w:rPr>
        <w:noProof/>
      </w:rPr>
      <w:t>1</w:t>
    </w:r>
    <w:r w:rsidRPr="000A1412">
      <w:fldChar w:fldCharType="end"/>
    </w:r>
    <w:r w:rsidRPr="000A1412">
      <w:t xml:space="preserve"> -</w:t>
    </w:r>
  </w:p>
  <w:p w:rsidR="00544326" w:rsidRPr="000A1412" w:rsidRDefault="00544326" w:rsidP="000A141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1412">
      <w:t>G/MA/TAR/RS/584</w:t>
    </w:r>
  </w:p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1412">
      <w:t xml:space="preserve">- </w:t>
    </w:r>
    <w:r w:rsidRPr="000A1412">
      <w:fldChar w:fldCharType="begin"/>
    </w:r>
    <w:r w:rsidRPr="000A1412">
      <w:instrText xml:space="preserve"> PAGE </w:instrText>
    </w:r>
    <w:r w:rsidRPr="000A1412">
      <w:fldChar w:fldCharType="separate"/>
    </w:r>
    <w:r w:rsidRPr="000A1412">
      <w:rPr>
        <w:noProof/>
      </w:rPr>
      <w:t>2</w:t>
    </w:r>
    <w:r w:rsidRPr="000A1412">
      <w:fldChar w:fldCharType="end"/>
    </w:r>
    <w:r w:rsidRPr="000A1412">
      <w:t xml:space="preserve"> -</w:t>
    </w:r>
  </w:p>
  <w:p w:rsidR="00544326" w:rsidRPr="000A1412" w:rsidRDefault="00544326" w:rsidP="000A141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30" w:rsidRPr="00DD5430" w:rsidRDefault="00DD5430" w:rsidP="00DD5430">
    <w:pPr>
      <w:pStyle w:val="Header"/>
      <w:jc w:val="center"/>
      <w:rPr>
        <w:rFonts w:ascii="Times New Roman" w:hAnsi="Times New Roman"/>
      </w:rPr>
    </w:pPr>
    <w:r w:rsidRPr="00DD5430">
      <w:rPr>
        <w:rFonts w:ascii="Times New Roman" w:hAnsi="Times New Roman"/>
      </w:rPr>
      <w:t>File for reference only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40" w:rsidRPr="000A1412" w:rsidRDefault="006F3B40" w:rsidP="000A141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40" w:rsidRPr="000A1412" w:rsidRDefault="006F3B40" w:rsidP="000A1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40"/>
    <w:rsid w:val="000272F6"/>
    <w:rsid w:val="00037AC4"/>
    <w:rsid w:val="000423BF"/>
    <w:rsid w:val="00062060"/>
    <w:rsid w:val="000A1412"/>
    <w:rsid w:val="000A4945"/>
    <w:rsid w:val="000B31E1"/>
    <w:rsid w:val="0011356B"/>
    <w:rsid w:val="0013337F"/>
    <w:rsid w:val="00182B84"/>
    <w:rsid w:val="001C6649"/>
    <w:rsid w:val="001E291F"/>
    <w:rsid w:val="00233408"/>
    <w:rsid w:val="0027067B"/>
    <w:rsid w:val="003156C6"/>
    <w:rsid w:val="003572B4"/>
    <w:rsid w:val="00467032"/>
    <w:rsid w:val="0046754A"/>
    <w:rsid w:val="004F203A"/>
    <w:rsid w:val="00503A20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F3B40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93E85"/>
    <w:rsid w:val="008E372C"/>
    <w:rsid w:val="009A6F54"/>
    <w:rsid w:val="009B14A2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72BFE"/>
    <w:rsid w:val="00C730B7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D5430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F0872"/>
  <w15:docId w15:val="{392E6B87-3C17-4838-B91A-436016C6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B40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d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31</TotalTime>
  <Pages>2</Pages>
  <Words>245</Words>
  <Characters>1277</Characters>
  <Application>Microsoft Office Word</Application>
  <DocSecurity>0</DocSecurity>
  <Lines>319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Grange, Karine</dc:creator>
  <cp:lastModifiedBy>Wood, Donna</cp:lastModifiedBy>
  <cp:revision>7</cp:revision>
  <dcterms:created xsi:type="dcterms:W3CDTF">2019-03-11T08:21:00Z</dcterms:created>
  <dcterms:modified xsi:type="dcterms:W3CDTF">2019-06-18T09:32:00Z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G/MA/TAR/RS/584</vt:lpwstr>
  </property>
</Properties>
</file>