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r>
        <w:t>rectification and modification of schedules</w:t>
      </w:r>
    </w:p>
    <w:p w:rsidR="00B26ECA" w:rsidRDefault="00B26ECA" w:rsidP="00B26ECA">
      <w:pPr>
        <w:pStyle w:val="Title2"/>
      </w:pPr>
      <w:r>
        <w:t xml:space="preserve">SCHEDULE vi </w:t>
      </w:r>
      <w:r w:rsidR="00357E7D">
        <w:t>–</w:t>
      </w:r>
      <w:r>
        <w:t xml:space="preserve"> </w:t>
      </w:r>
      <w:r w:rsidR="00357E7D">
        <w:t>sri lank</w:t>
      </w:r>
      <w:r>
        <w:t>a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B26ECA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 xml:space="preserve">, the attached modifications to Schedule VI </w:t>
      </w:r>
      <w:r w:rsidR="00357E7D">
        <w:t>–</w:t>
      </w:r>
      <w:r>
        <w:t xml:space="preserve"> </w:t>
      </w:r>
      <w:r w:rsidR="00357E7D">
        <w:t>Sri Lank</w:t>
      </w:r>
      <w:r>
        <w:t>a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>  The attachment has been prepared by the Secretariat and reflects the contents of the HS2012 electronic file that was approved during the multilateral review session that took place on 2</w:t>
      </w:r>
      <w:r w:rsidR="00357E7D">
        <w:t>2</w:t>
      </w:r>
      <w:r>
        <w:t xml:space="preserve"> </w:t>
      </w:r>
      <w:r w:rsidR="00357E7D">
        <w:t>September</w:t>
      </w:r>
      <w:r>
        <w:t xml:space="preserve"> 2017.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5F222C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357E7D">
        <w:t xml:space="preserve">VI – Sri Lanka </w:t>
      </w:r>
      <w:r>
        <w:t>will be deemed to be approved and will be formally certified.</w:t>
      </w:r>
    </w:p>
    <w:p w:rsidR="00686DD0" w:rsidRDefault="00686DD0" w:rsidP="005F222C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9D576D">
        <w:t xml:space="preserve"> </w:t>
      </w:r>
      <w:r w:rsidR="00357E7D">
        <w:t>55</w:t>
      </w:r>
      <w:r w:rsidR="009D576D">
        <w:t xml:space="preserve">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Default="00C30A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09164E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0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0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D78B0BE" wp14:editId="4A21633B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AA4344">
          <w:pPr>
            <w:jc w:val="right"/>
            <w:rPr>
              <w:b/>
              <w:szCs w:val="16"/>
            </w:rPr>
          </w:pPr>
          <w:bookmarkStart w:id="1" w:name="bmkSymbols"/>
          <w:r>
            <w:rPr>
              <w:b/>
              <w:szCs w:val="16"/>
            </w:rPr>
            <w:t>G/MA/TAR/RS/510</w:t>
          </w:r>
        </w:p>
        <w:bookmarkEnd w:id="1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09164E" w:rsidP="00357E7D">
          <w:pPr>
            <w:jc w:val="right"/>
            <w:rPr>
              <w:szCs w:val="16"/>
            </w:rPr>
          </w:pPr>
          <w:r>
            <w:rPr>
              <w:szCs w:val="16"/>
            </w:rPr>
            <w:t>7</w:t>
          </w:r>
          <w:r w:rsidR="006420C3">
            <w:rPr>
              <w:szCs w:val="16"/>
            </w:rPr>
            <w:t xml:space="preserve"> </w:t>
          </w:r>
          <w:r w:rsidR="00357E7D">
            <w:rPr>
              <w:szCs w:val="16"/>
            </w:rPr>
            <w:t>December</w:t>
          </w:r>
          <w:r w:rsidR="006C31FF">
            <w:rPr>
              <w:szCs w:val="16"/>
            </w:rPr>
            <w:t xml:space="preserve"> 201</w:t>
          </w:r>
          <w:r w:rsidR="009D1A0B">
            <w:rPr>
              <w:szCs w:val="16"/>
            </w:rPr>
            <w:t>7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09164E">
          <w:pPr>
            <w:jc w:val="left"/>
            <w:rPr>
              <w:b/>
            </w:rPr>
          </w:pPr>
          <w:bookmarkStart w:id="2" w:name="bmkSerial" w:colFirst="0" w:colLast="0"/>
          <w:r>
            <w:rPr>
              <w:color w:val="FF0000"/>
              <w:szCs w:val="16"/>
            </w:rPr>
            <w:t>(1</w:t>
          </w:r>
          <w:r w:rsidR="009D1A0B">
            <w:rPr>
              <w:color w:val="FF0000"/>
              <w:szCs w:val="16"/>
            </w:rPr>
            <w:t>7</w:t>
          </w:r>
          <w:r w:rsidR="00ED54E0" w:rsidRPr="00686DD0">
            <w:rPr>
              <w:color w:val="FF0000"/>
              <w:szCs w:val="16"/>
            </w:rPr>
            <w:t>-</w:t>
          </w:r>
          <w:r w:rsidR="0009164E">
            <w:rPr>
              <w:color w:val="FF0000"/>
              <w:szCs w:val="16"/>
            </w:rPr>
            <w:t>6721</w:t>
          </w:r>
          <w:bookmarkStart w:id="3" w:name="_GoBack"/>
          <w:bookmarkEnd w:id="3"/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357E7D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09164E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357E7D">
            <w:rPr>
              <w:bCs/>
              <w:szCs w:val="16"/>
            </w:rPr>
            <w:t>55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2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sarah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744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2017-12-01T13:50:00Z</dcterms:created>
  <dcterms:modified xsi:type="dcterms:W3CDTF">2017-12-07T08:34:00Z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